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65" w:rsidRPr="00CA5DF1" w:rsidRDefault="007A5365" w:rsidP="007A5365">
      <w:pPr>
        <w:pStyle w:val="headline"/>
        <w:shd w:val="clear" w:color="auto" w:fill="FFFFFF"/>
        <w:spacing w:before="354" w:beforeAutospacing="0" w:after="354" w:afterAutospacing="0"/>
        <w:ind w:firstLine="360"/>
        <w:rPr>
          <w:b/>
          <w:color w:val="111111"/>
          <w:sz w:val="28"/>
          <w:szCs w:val="28"/>
        </w:rPr>
      </w:pPr>
      <w:r w:rsidRPr="00CA5DF1">
        <w:rPr>
          <w:b/>
          <w:color w:val="111111"/>
          <w:sz w:val="28"/>
          <w:szCs w:val="28"/>
        </w:rPr>
        <w:t>Проект в младшей группе «Разноцветные ладошки»</w:t>
      </w:r>
      <w:r w:rsidR="00CA5DF1">
        <w:rPr>
          <w:b/>
          <w:color w:val="111111"/>
          <w:sz w:val="28"/>
          <w:szCs w:val="28"/>
        </w:rPr>
        <w:t xml:space="preserve"> 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Название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b/>
          <w:color w:val="111111"/>
          <w:sz w:val="28"/>
          <w:szCs w:val="28"/>
        </w:rPr>
        <w:t>: </w:t>
      </w:r>
      <w:r w:rsidRPr="00CA5DF1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CA5DF1">
        <w:rPr>
          <w:iCs/>
          <w:color w:val="111111"/>
          <w:sz w:val="28"/>
          <w:szCs w:val="28"/>
          <w:bdr w:val="none" w:sz="0" w:space="0" w:color="auto" w:frame="1"/>
        </w:rPr>
        <w:t xml:space="preserve">Разноцветные </w:t>
      </w:r>
      <w:r w:rsidRPr="00CA5DF1">
        <w:rPr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Pr="00CA5DF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CA5DF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  <w:bdr w:val="none" w:sz="0" w:space="0" w:color="auto" w:frame="1"/>
        </w:rPr>
        <w:t>Актуальность</w:t>
      </w:r>
      <w:r w:rsidRPr="00CA5DF1">
        <w:rPr>
          <w:color w:val="111111"/>
          <w:sz w:val="28"/>
          <w:szCs w:val="28"/>
        </w:rPr>
        <w:t>: «Нетрадиционные техники рисования помогают детям почувствовать себя свободными, помогают раскрепоститься, увидеть и передать на бумаге то, что обычными способами сделать намного труднее. А главное, нетрадиционные техники рисования дают ребёнку возможность удивиться и порадоваться миру».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  <w:bdr w:val="none" w:sz="0" w:space="0" w:color="auto" w:frame="1"/>
        </w:rPr>
        <w:t>Цель</w:t>
      </w:r>
      <w:r w:rsidRPr="00CA5DF1">
        <w:rPr>
          <w:color w:val="111111"/>
          <w:sz w:val="28"/>
          <w:szCs w:val="28"/>
        </w:rPr>
        <w:t xml:space="preserve">: формирование навыка у  </w:t>
      </w:r>
      <w:proofErr w:type="spellStart"/>
      <w:r w:rsidRPr="00CA5DF1">
        <w:rPr>
          <w:color w:val="111111"/>
          <w:sz w:val="28"/>
          <w:szCs w:val="28"/>
        </w:rPr>
        <w:t>детей</w:t>
      </w:r>
      <w:proofErr w:type="spellEnd"/>
      <w:r w:rsidRPr="00CA5DF1">
        <w:rPr>
          <w:color w:val="111111"/>
          <w:sz w:val="28"/>
          <w:szCs w:val="28"/>
        </w:rPr>
        <w:t xml:space="preserve"> пользоваться нетрадиционной техникой рисования </w:t>
      </w:r>
      <w:proofErr w:type="gramStart"/>
      <w:r w:rsidRPr="00CA5DF1">
        <w:rPr>
          <w:color w:val="111111"/>
          <w:sz w:val="28"/>
          <w:szCs w:val="28"/>
        </w:rPr>
        <w:t>-п</w:t>
      </w:r>
      <w:proofErr w:type="gramEnd"/>
      <w:r w:rsidRPr="00CA5DF1">
        <w:rPr>
          <w:color w:val="111111"/>
          <w:sz w:val="28"/>
          <w:szCs w:val="28"/>
        </w:rPr>
        <w:t>альчиками,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ладошкой 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CA5DF1">
        <w:rPr>
          <w:color w:val="111111"/>
          <w:sz w:val="28"/>
          <w:szCs w:val="28"/>
        </w:rPr>
        <w:t>:</w:t>
      </w:r>
    </w:p>
    <w:p w:rsidR="007A5365" w:rsidRPr="00CA5DF1" w:rsidRDefault="007A5365" w:rsidP="007A5365">
      <w:pPr>
        <w:pStyle w:val="a3"/>
        <w:numPr>
          <w:ilvl w:val="0"/>
          <w:numId w:val="1"/>
        </w:numPr>
        <w:shd w:val="clear" w:color="auto" w:fill="FFFFFF"/>
        <w:spacing w:before="354" w:beforeAutospacing="0" w:after="354" w:afterAutospacing="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накапливать сенсорный опы</w:t>
      </w:r>
      <w:proofErr w:type="gramStart"/>
      <w:r w:rsidRPr="00CA5DF1">
        <w:rPr>
          <w:color w:val="111111"/>
          <w:sz w:val="28"/>
          <w:szCs w:val="28"/>
        </w:rPr>
        <w:t>т(</w:t>
      </w:r>
      <w:proofErr w:type="spellStart"/>
      <w:proofErr w:type="gramEnd"/>
      <w:r w:rsidRPr="00CA5DF1">
        <w:rPr>
          <w:color w:val="111111"/>
          <w:sz w:val="28"/>
          <w:szCs w:val="28"/>
        </w:rPr>
        <w:t>цвето</w:t>
      </w:r>
      <w:proofErr w:type="spellEnd"/>
      <w:r w:rsidRPr="00CA5DF1">
        <w:rPr>
          <w:color w:val="111111"/>
          <w:sz w:val="28"/>
          <w:szCs w:val="28"/>
        </w:rPr>
        <w:t xml:space="preserve"> восприятие)</w:t>
      </w:r>
    </w:p>
    <w:p w:rsidR="007A5365" w:rsidRPr="00CA5DF1" w:rsidRDefault="007A5365" w:rsidP="007A5365">
      <w:pPr>
        <w:pStyle w:val="a3"/>
        <w:numPr>
          <w:ilvl w:val="0"/>
          <w:numId w:val="1"/>
        </w:numPr>
        <w:shd w:val="clear" w:color="auto" w:fill="FFFFFF"/>
        <w:spacing w:before="354" w:beforeAutospacing="0" w:after="354" w:afterAutospacing="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знакомить детей с нетрадиционной техникой рисования;</w:t>
      </w:r>
    </w:p>
    <w:p w:rsidR="007A5365" w:rsidRPr="00CA5DF1" w:rsidRDefault="007A5365" w:rsidP="00CA5DF1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3. вызвать яркий эмоциональный отклик на необычную технику рисования;</w:t>
      </w:r>
      <w:r w:rsidR="00CA5DF1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CA5DF1">
        <w:rPr>
          <w:color w:val="111111"/>
          <w:sz w:val="28"/>
          <w:szCs w:val="28"/>
        </w:rPr>
        <w:t>4. развивать мелкую моторику пальцев;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5. совершенствовать умения и навыки в свободном экспериментировании с гуашью и водой;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6. создать условия для самостоятельной художественной деятельности детей;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7. способствовать взаимодействию и сотрудничеству родителей с ребенком в семье, выполняя совместные домашние работы по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CA5DF1">
        <w:rPr>
          <w:color w:val="111111"/>
          <w:sz w:val="28"/>
          <w:szCs w:val="28"/>
        </w:rPr>
        <w:t>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Основные шаги по реализации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color w:val="111111"/>
          <w:sz w:val="28"/>
          <w:szCs w:val="28"/>
        </w:rPr>
        <w:t>: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• Определение проблемы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• постановка цели;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• включение в план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занятий</w:t>
      </w:r>
      <w:r w:rsidRPr="00CA5DF1">
        <w:rPr>
          <w:color w:val="111111"/>
          <w:sz w:val="28"/>
          <w:szCs w:val="28"/>
        </w:rPr>
        <w:t>, наблюдений, игр, экспериментов, и т. д.</w:t>
      </w:r>
      <w:proofErr w:type="gramStart"/>
      <w:r w:rsidRPr="00CA5DF1">
        <w:rPr>
          <w:color w:val="111111"/>
          <w:sz w:val="28"/>
          <w:szCs w:val="28"/>
        </w:rPr>
        <w:t xml:space="preserve"> ;</w:t>
      </w:r>
      <w:proofErr w:type="gramEnd"/>
      <w:r w:rsidRPr="00CA5DF1">
        <w:rPr>
          <w:color w:val="111111"/>
          <w:sz w:val="28"/>
          <w:szCs w:val="28"/>
        </w:rPr>
        <w:t xml:space="preserve"> домашние задания для совместной работы родителей и детей;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Ожидаемый результат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color w:val="111111"/>
          <w:sz w:val="28"/>
          <w:szCs w:val="28"/>
        </w:rPr>
        <w:t>: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• Научить применять нетрадиционную технику рисования пальчиками,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ладошкой</w:t>
      </w:r>
      <w:r w:rsidRPr="00CA5DF1">
        <w:rPr>
          <w:color w:val="111111"/>
          <w:sz w:val="28"/>
          <w:szCs w:val="28"/>
        </w:rPr>
        <w:t> в изобразительной деятельности.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• У детей вырастет уровень творческого воображения;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расширится и обогатится словарный запас;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lastRenderedPageBreak/>
        <w:t xml:space="preserve">• Увеличится интерес к </w:t>
      </w:r>
      <w:proofErr w:type="gramStart"/>
      <w:r w:rsidRPr="00CA5DF1">
        <w:rPr>
          <w:color w:val="111111"/>
          <w:sz w:val="28"/>
          <w:szCs w:val="28"/>
        </w:rPr>
        <w:t>изо</w:t>
      </w:r>
      <w:proofErr w:type="gramEnd"/>
      <w:r w:rsidRPr="00CA5DF1">
        <w:rPr>
          <w:color w:val="111111"/>
          <w:sz w:val="28"/>
          <w:szCs w:val="28"/>
        </w:rPr>
        <w:t xml:space="preserve"> деятельности.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Вид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color w:val="111111"/>
          <w:sz w:val="28"/>
          <w:szCs w:val="28"/>
        </w:rPr>
        <w:t>: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по в</w:t>
      </w:r>
      <w:r w:rsidR="00CA5DF1">
        <w:rPr>
          <w:color w:val="111111"/>
          <w:sz w:val="28"/>
          <w:szCs w:val="28"/>
        </w:rPr>
        <w:t>ремени – среднесрочный (1 месяц)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по количеству уча</w:t>
      </w:r>
      <w:r w:rsidR="00CA5DF1">
        <w:rPr>
          <w:color w:val="111111"/>
          <w:sz w:val="28"/>
          <w:szCs w:val="28"/>
        </w:rPr>
        <w:t xml:space="preserve">стников – </w:t>
      </w:r>
      <w:proofErr w:type="gramStart"/>
      <w:r w:rsidR="00CA5DF1">
        <w:rPr>
          <w:color w:val="111111"/>
          <w:sz w:val="28"/>
          <w:szCs w:val="28"/>
        </w:rPr>
        <w:t>коллективный</w:t>
      </w:r>
      <w:proofErr w:type="gramEnd"/>
      <w:r w:rsidR="00CA5DF1">
        <w:rPr>
          <w:color w:val="111111"/>
          <w:sz w:val="28"/>
          <w:szCs w:val="28"/>
        </w:rPr>
        <w:t xml:space="preserve"> (20детей)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 xml:space="preserve">по характеру деятельности – познавательно - </w:t>
      </w:r>
      <w:proofErr w:type="gramStart"/>
      <w:r w:rsidRPr="00CA5DF1">
        <w:rPr>
          <w:color w:val="111111"/>
          <w:sz w:val="28"/>
          <w:szCs w:val="28"/>
        </w:rPr>
        <w:t>творческий</w:t>
      </w:r>
      <w:proofErr w:type="gramEnd"/>
      <w:r w:rsidRPr="00CA5DF1">
        <w:rPr>
          <w:color w:val="111111"/>
          <w:sz w:val="28"/>
          <w:szCs w:val="28"/>
        </w:rPr>
        <w:t>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Участники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color w:val="111111"/>
          <w:sz w:val="28"/>
          <w:szCs w:val="28"/>
        </w:rPr>
        <w:t>: дети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раннего возраста</w:t>
      </w:r>
      <w:r w:rsidRPr="00CA5DF1">
        <w:rPr>
          <w:color w:val="111111"/>
          <w:sz w:val="28"/>
          <w:szCs w:val="28"/>
        </w:rPr>
        <w:t>, родители, воспитатель, музыкальный руководитель.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Основные направления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color w:val="111111"/>
          <w:sz w:val="28"/>
          <w:szCs w:val="28"/>
        </w:rPr>
        <w:t>: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• знакомство с новой нетрадиционной техникой рисования – пальчиками;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обучение приемам рисования;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• применение нетрадиционного метода рисования в свободной изобразительной деятельности.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Виды деятельности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 Игровая деятельность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(дидактические, подвижные игры)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 Рассматривание картинок, чтение художественной литературы;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 Разучивание стихотворений и песен;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 Художественно-творческая деятельность;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 Коллективная работа.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Pr="00CA5DF1">
        <w:rPr>
          <w:color w:val="111111"/>
          <w:sz w:val="28"/>
          <w:szCs w:val="28"/>
        </w:rPr>
        <w:t>: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 определение педагогом темы, цели и задач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 продумать содержание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color w:val="111111"/>
          <w:sz w:val="28"/>
          <w:szCs w:val="28"/>
        </w:rPr>
        <w:t> и предполагаемые результаты;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 обговорить с родителями тему, цель и содержание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color w:val="111111"/>
          <w:sz w:val="28"/>
          <w:szCs w:val="28"/>
        </w:rPr>
        <w:t>, выяснить возможности, наличие и доступность необходимых для его реализации средств;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 определить содержание деятельности всех участников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A5DF1">
        <w:rPr>
          <w:color w:val="111111"/>
          <w:sz w:val="28"/>
          <w:szCs w:val="28"/>
        </w:rPr>
        <w:t>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Основной этап реализации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Деятельность Тема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lastRenderedPageBreak/>
        <w:t>Познавательная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Рисование на крупе»;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  <w:bdr w:val="none" w:sz="0" w:space="0" w:color="auto" w:frame="1"/>
        </w:rPr>
        <w:t>- эксперимент</w:t>
      </w:r>
      <w:r w:rsidRPr="00CA5DF1">
        <w:rPr>
          <w:color w:val="111111"/>
          <w:sz w:val="28"/>
          <w:szCs w:val="28"/>
        </w:rPr>
        <w:t>: знакомство со свойствами воды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«Переливание воды»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  <w:bdr w:val="none" w:sz="0" w:space="0" w:color="auto" w:frame="1"/>
        </w:rPr>
        <w:t>- эксперимент</w:t>
      </w:r>
      <w:r w:rsidRPr="00CA5DF1">
        <w:rPr>
          <w:color w:val="111111"/>
          <w:sz w:val="28"/>
          <w:szCs w:val="28"/>
        </w:rPr>
        <w:t>: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«Окрашивание воды»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  <w:bdr w:val="none" w:sz="0" w:space="0" w:color="auto" w:frame="1"/>
        </w:rPr>
        <w:t>- эксперимент</w:t>
      </w:r>
      <w:r w:rsidRPr="00CA5DF1">
        <w:rPr>
          <w:color w:val="111111"/>
          <w:sz w:val="28"/>
          <w:szCs w:val="28"/>
        </w:rPr>
        <w:t>: чистые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ладошки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 наблюдение за цветами на клумбах;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«Что в лесу растет»</w:t>
      </w:r>
      <w:r w:rsidRPr="00CA5DF1">
        <w:rPr>
          <w:color w:val="111111"/>
          <w:sz w:val="28"/>
          <w:szCs w:val="28"/>
        </w:rPr>
        <w:t>,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саду ли, в огороде»</w:t>
      </w:r>
      <w:r w:rsidRPr="00CA5DF1">
        <w:rPr>
          <w:color w:val="111111"/>
          <w:sz w:val="28"/>
          <w:szCs w:val="28"/>
        </w:rPr>
        <w:t>,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«В деревне»</w:t>
      </w:r>
      <w:r w:rsidRPr="00CA5DF1">
        <w:rPr>
          <w:color w:val="111111"/>
          <w:sz w:val="28"/>
          <w:szCs w:val="28"/>
        </w:rPr>
        <w:t>,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«Звери»</w:t>
      </w:r>
      <w:r w:rsidRPr="00CA5DF1">
        <w:rPr>
          <w:color w:val="111111"/>
          <w:sz w:val="28"/>
          <w:szCs w:val="28"/>
        </w:rPr>
        <w:t>,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-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«Птицы»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игровая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CA5DF1">
        <w:rPr>
          <w:color w:val="111111"/>
          <w:sz w:val="28"/>
          <w:szCs w:val="28"/>
        </w:rPr>
        <w:t>п</w:t>
      </w:r>
      <w:proofErr w:type="spellEnd"/>
      <w:proofErr w:type="gramEnd"/>
      <w:r w:rsidRPr="00CA5DF1">
        <w:rPr>
          <w:color w:val="111111"/>
          <w:sz w:val="28"/>
          <w:szCs w:val="28"/>
        </w:rPr>
        <w:t>/и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«Цветные </w:t>
      </w:r>
      <w:r w:rsidRPr="00CA5D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CA5DF1">
        <w:rPr>
          <w:color w:val="111111"/>
          <w:sz w:val="28"/>
          <w:szCs w:val="28"/>
        </w:rPr>
        <w:t>п</w:t>
      </w:r>
      <w:proofErr w:type="spellEnd"/>
      <w:proofErr w:type="gramEnd"/>
      <w:r w:rsidRPr="00CA5DF1">
        <w:rPr>
          <w:color w:val="111111"/>
          <w:sz w:val="28"/>
          <w:szCs w:val="28"/>
        </w:rPr>
        <w:t>/и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«Кот и мыши»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CA5DF1">
        <w:rPr>
          <w:color w:val="111111"/>
          <w:sz w:val="28"/>
          <w:szCs w:val="28"/>
        </w:rPr>
        <w:t>п</w:t>
      </w:r>
      <w:proofErr w:type="spellEnd"/>
      <w:proofErr w:type="gramEnd"/>
      <w:r w:rsidRPr="00CA5DF1">
        <w:rPr>
          <w:color w:val="111111"/>
          <w:sz w:val="28"/>
          <w:szCs w:val="28"/>
        </w:rPr>
        <w:t>/и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«У медведя во бору»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CA5DF1">
        <w:rPr>
          <w:color w:val="111111"/>
          <w:sz w:val="28"/>
          <w:szCs w:val="28"/>
        </w:rPr>
        <w:t>п</w:t>
      </w:r>
      <w:proofErr w:type="spellEnd"/>
      <w:proofErr w:type="gramEnd"/>
      <w:r w:rsidRPr="00CA5DF1">
        <w:rPr>
          <w:color w:val="111111"/>
          <w:sz w:val="28"/>
          <w:szCs w:val="28"/>
        </w:rPr>
        <w:t>/и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«Снежинки»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A5DF1">
        <w:rPr>
          <w:color w:val="111111"/>
          <w:sz w:val="28"/>
          <w:szCs w:val="28"/>
        </w:rPr>
        <w:t>д</w:t>
      </w:r>
      <w:proofErr w:type="spellEnd"/>
      <w:r w:rsidRPr="00CA5DF1">
        <w:rPr>
          <w:color w:val="111111"/>
          <w:sz w:val="28"/>
          <w:szCs w:val="28"/>
        </w:rPr>
        <w:t>/и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A5DF1">
        <w:rPr>
          <w:color w:val="111111"/>
          <w:sz w:val="28"/>
          <w:szCs w:val="28"/>
        </w:rPr>
        <w:t>д</w:t>
      </w:r>
      <w:proofErr w:type="spellEnd"/>
      <w:r w:rsidRPr="00CA5DF1">
        <w:rPr>
          <w:color w:val="111111"/>
          <w:sz w:val="28"/>
          <w:szCs w:val="28"/>
        </w:rPr>
        <w:t>/и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«Цветные </w:t>
      </w:r>
      <w:r w:rsidRPr="00CA5D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A5DF1">
        <w:rPr>
          <w:color w:val="111111"/>
          <w:sz w:val="28"/>
          <w:szCs w:val="28"/>
        </w:rPr>
        <w:t>д</w:t>
      </w:r>
      <w:proofErr w:type="spellEnd"/>
      <w:r w:rsidRPr="00CA5DF1">
        <w:rPr>
          <w:color w:val="111111"/>
          <w:sz w:val="28"/>
          <w:szCs w:val="28"/>
        </w:rPr>
        <w:t>/и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«Цветочная поляна»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A5DF1">
        <w:rPr>
          <w:color w:val="111111"/>
          <w:sz w:val="28"/>
          <w:szCs w:val="28"/>
        </w:rPr>
        <w:t>д</w:t>
      </w:r>
      <w:proofErr w:type="spellEnd"/>
      <w:r w:rsidRPr="00CA5DF1">
        <w:rPr>
          <w:color w:val="111111"/>
          <w:sz w:val="28"/>
          <w:szCs w:val="28"/>
        </w:rPr>
        <w:t>/и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«Ринг - </w:t>
      </w:r>
      <w:proofErr w:type="spellStart"/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динг</w:t>
      </w:r>
      <w:proofErr w:type="spellEnd"/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A5DF1">
        <w:rPr>
          <w:color w:val="111111"/>
          <w:sz w:val="28"/>
          <w:szCs w:val="28"/>
          <w:bdr w:val="none" w:sz="0" w:space="0" w:color="auto" w:frame="1"/>
        </w:rPr>
        <w:t>продуктивная</w:t>
      </w:r>
      <w:proofErr w:type="gramEnd"/>
      <w:r w:rsidRPr="00CA5DF1">
        <w:rPr>
          <w:color w:val="111111"/>
          <w:sz w:val="28"/>
          <w:szCs w:val="28"/>
          <w:bdr w:val="none" w:sz="0" w:space="0" w:color="auto" w:frame="1"/>
        </w:rPr>
        <w:t xml:space="preserve"> Рисование пальчиками</w:t>
      </w:r>
      <w:r w:rsidRPr="00CA5DF1">
        <w:rPr>
          <w:color w:val="111111"/>
          <w:sz w:val="28"/>
          <w:szCs w:val="28"/>
        </w:rPr>
        <w:t>: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«Бусы для мамы»</w:t>
      </w:r>
      <w:r w:rsidRPr="00CA5DF1">
        <w:rPr>
          <w:color w:val="111111"/>
          <w:sz w:val="28"/>
          <w:szCs w:val="28"/>
        </w:rPr>
        <w:t>,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«Яблочки в саду»</w:t>
      </w:r>
      <w:r w:rsidRPr="00CA5DF1">
        <w:rPr>
          <w:color w:val="111111"/>
          <w:sz w:val="28"/>
          <w:szCs w:val="28"/>
        </w:rPr>
        <w:t>,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«Одуванчики»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«Вот какие птички»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Рисование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ладошками</w:t>
      </w:r>
      <w:r w:rsidRPr="00CA5DF1">
        <w:rPr>
          <w:color w:val="111111"/>
          <w:sz w:val="28"/>
          <w:szCs w:val="28"/>
        </w:rPr>
        <w:t>: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«Веселые рыбки»</w:t>
      </w:r>
      <w:r w:rsidRPr="00CA5DF1">
        <w:rPr>
          <w:color w:val="111111"/>
          <w:sz w:val="28"/>
          <w:szCs w:val="28"/>
        </w:rPr>
        <w:t>,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«Ваза с цветами»</w:t>
      </w:r>
      <w:r w:rsidRPr="00CA5DF1">
        <w:rPr>
          <w:color w:val="111111"/>
          <w:sz w:val="28"/>
          <w:szCs w:val="28"/>
        </w:rPr>
        <w:t>,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«Светит солнышко в окошко»</w:t>
      </w:r>
      <w:r w:rsidRPr="00CA5DF1">
        <w:rPr>
          <w:color w:val="111111"/>
          <w:sz w:val="28"/>
          <w:szCs w:val="28"/>
        </w:rPr>
        <w:t>;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«Бабочки»</w:t>
      </w:r>
      <w:r w:rsidRPr="00CA5DF1">
        <w:rPr>
          <w:color w:val="111111"/>
          <w:sz w:val="28"/>
          <w:szCs w:val="28"/>
        </w:rPr>
        <w:t>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  <w:bdr w:val="none" w:sz="0" w:space="0" w:color="auto" w:frame="1"/>
        </w:rPr>
        <w:t>Лепка</w:t>
      </w:r>
      <w:r w:rsidRPr="00CA5DF1">
        <w:rPr>
          <w:color w:val="111111"/>
          <w:sz w:val="28"/>
          <w:szCs w:val="28"/>
        </w:rPr>
        <w:t>: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«Сладкая конфета»</w:t>
      </w:r>
      <w:r w:rsidRPr="00CA5DF1">
        <w:rPr>
          <w:color w:val="111111"/>
          <w:sz w:val="28"/>
          <w:szCs w:val="28"/>
        </w:rPr>
        <w:t>,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  <w:r w:rsidRPr="00CA5DF1">
        <w:rPr>
          <w:color w:val="111111"/>
          <w:sz w:val="28"/>
          <w:szCs w:val="28"/>
        </w:rPr>
        <w:t>,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«Крошки цыплятам»</w:t>
      </w:r>
      <w:r w:rsidRPr="00CA5DF1">
        <w:rPr>
          <w:color w:val="111111"/>
          <w:sz w:val="28"/>
          <w:szCs w:val="28"/>
        </w:rPr>
        <w:t>.</w:t>
      </w:r>
    </w:p>
    <w:p w:rsidR="007A5365" w:rsidRPr="00CA5DF1" w:rsidRDefault="007A5365" w:rsidP="00CA5D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  <w:bdr w:val="none" w:sz="0" w:space="0" w:color="auto" w:frame="1"/>
        </w:rPr>
        <w:t>Аппликация</w:t>
      </w:r>
      <w:r w:rsidRPr="00CA5DF1">
        <w:rPr>
          <w:color w:val="111111"/>
          <w:sz w:val="28"/>
          <w:szCs w:val="28"/>
        </w:rPr>
        <w:t>: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«Нарядное платье»</w:t>
      </w:r>
      <w:r w:rsidRPr="00CA5DF1">
        <w:rPr>
          <w:color w:val="111111"/>
          <w:sz w:val="28"/>
          <w:szCs w:val="28"/>
        </w:rPr>
        <w:t>,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«Лето на </w:t>
      </w:r>
      <w:r w:rsidRPr="00CA5D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ладошке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A5DF1">
        <w:rPr>
          <w:color w:val="111111"/>
          <w:sz w:val="28"/>
          <w:szCs w:val="28"/>
        </w:rPr>
        <w:t xml:space="preserve">                                            </w:t>
      </w:r>
      <w:r w:rsidRPr="00CA5DF1">
        <w:rPr>
          <w:color w:val="111111"/>
          <w:sz w:val="28"/>
          <w:szCs w:val="28"/>
        </w:rPr>
        <w:t>Пальчиковая гимнастика «Грибы, да ягоды;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«Ладушк</w:t>
      </w:r>
      <w:proofErr w:type="gramStart"/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и-</w:t>
      </w:r>
      <w:proofErr w:type="gramEnd"/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A5D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«Считаем пальчики»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«Пальчики – </w:t>
      </w:r>
      <w:proofErr w:type="gramStart"/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зверюшки</w:t>
      </w:r>
      <w:proofErr w:type="gramEnd"/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5DF1">
        <w:rPr>
          <w:color w:val="111111"/>
          <w:sz w:val="28"/>
          <w:szCs w:val="28"/>
        </w:rPr>
        <w:t>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«Сорока – белобока»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работа с родителями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консультация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«Зачем и почему дети рисуют»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консультация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«Нетрадиционные техники рисования»</w:t>
      </w:r>
      <w:r w:rsidRPr="00CA5DF1">
        <w:rPr>
          <w:color w:val="111111"/>
          <w:sz w:val="28"/>
          <w:szCs w:val="28"/>
        </w:rPr>
        <w:t>;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lastRenderedPageBreak/>
        <w:t>Анкета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«Выявление у детей интереса к нетрадиционным техникам рисования»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Участие в выставке - поделка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5D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Ладошки бывают разные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Заключительный этап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• Подведение итогов, анализ ожидаемого результата.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• Оформление выставки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5D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Разноцветные ладошки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5DF1">
        <w:rPr>
          <w:color w:val="111111"/>
          <w:sz w:val="28"/>
          <w:szCs w:val="28"/>
        </w:rPr>
        <w:t>,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5D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Ладошки бывают разные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5DF1">
        <w:rPr>
          <w:color w:val="111111"/>
          <w:sz w:val="28"/>
          <w:szCs w:val="28"/>
        </w:rPr>
        <w:t>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• Коллективная работа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«Летние </w:t>
      </w:r>
      <w:r w:rsidRPr="00CA5D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5DF1">
        <w:rPr>
          <w:color w:val="111111"/>
          <w:sz w:val="28"/>
          <w:szCs w:val="28"/>
        </w:rPr>
        <w:t>. Проведение летнего праздника.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Выводы по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CA5DF1">
        <w:rPr>
          <w:color w:val="111111"/>
          <w:sz w:val="28"/>
          <w:szCs w:val="28"/>
        </w:rPr>
        <w:t>:</w:t>
      </w:r>
    </w:p>
    <w:p w:rsidR="007A5365" w:rsidRPr="00CA5DF1" w:rsidRDefault="007A5365" w:rsidP="007A5365">
      <w:pPr>
        <w:pStyle w:val="a3"/>
        <w:shd w:val="clear" w:color="auto" w:fill="FFFFFF"/>
        <w:spacing w:before="354" w:beforeAutospacing="0" w:after="354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Ребята хорошо усвоили назначение красок и кисти, поняли, что это взаимосвязанные предметы. Дети научились бережно относиться к материалам и правильно их использовать. Дети стали больше рисовать дома, у родителей появились интерес и желания заниматься художественным творчеством с детьми.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 xml:space="preserve">Нетрадиционные техники рисования — это способы создания нового, оригинального произведения </w:t>
      </w:r>
      <w:proofErr w:type="spellStart"/>
      <w:r w:rsidRPr="00CA5DF1">
        <w:rPr>
          <w:color w:val="111111"/>
          <w:sz w:val="28"/>
          <w:szCs w:val="28"/>
        </w:rPr>
        <w:t>искусства</w:t>
      </w:r>
      <w:proofErr w:type="gramStart"/>
      <w:r w:rsidRPr="00CA5DF1">
        <w:rPr>
          <w:color w:val="111111"/>
          <w:sz w:val="28"/>
          <w:szCs w:val="28"/>
        </w:rPr>
        <w:t>,</w:t>
      </w:r>
      <w:r w:rsidRPr="00CA5DF1">
        <w:rPr>
          <w:color w:val="111111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CA5DF1">
        <w:rPr>
          <w:color w:val="111111"/>
          <w:sz w:val="28"/>
          <w:szCs w:val="28"/>
          <w:bdr w:val="none" w:sz="0" w:space="0" w:color="auto" w:frame="1"/>
        </w:rPr>
        <w:t xml:space="preserve"> котором гармонирует все</w:t>
      </w:r>
      <w:r w:rsidRPr="00CA5DF1">
        <w:rPr>
          <w:color w:val="111111"/>
          <w:sz w:val="28"/>
          <w:szCs w:val="28"/>
        </w:rPr>
        <w:t>: и цвет, и линия, и сюжет. Это огромная возможность для детей думать, пробовать, искать, экспериментировать, а самое главное — само выражаться.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В процессе проведения занятий заметила, что использование нетрадиционных техник рисования повысило интерес дошкольников к рисованию. В коллективной работе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«Летние </w:t>
      </w:r>
      <w:r w:rsidRPr="00CA5DF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5DF1">
        <w:rPr>
          <w:color w:val="111111"/>
          <w:sz w:val="28"/>
          <w:szCs w:val="28"/>
        </w:rPr>
        <w:t xml:space="preserve">, дети с удовольствием принимали </w:t>
      </w:r>
      <w:proofErr w:type="spellStart"/>
      <w:r w:rsidRPr="00CA5DF1">
        <w:rPr>
          <w:color w:val="111111"/>
          <w:sz w:val="28"/>
          <w:szCs w:val="28"/>
        </w:rPr>
        <w:t>участие</w:t>
      </w:r>
      <w:proofErr w:type="gramStart"/>
      <w:r w:rsidRPr="00CA5DF1">
        <w:rPr>
          <w:color w:val="111111"/>
          <w:sz w:val="28"/>
          <w:szCs w:val="28"/>
        </w:rPr>
        <w:t>.</w:t>
      </w:r>
      <w:r w:rsidRPr="00CA5DF1">
        <w:rPr>
          <w:color w:val="111111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CA5DF1">
        <w:rPr>
          <w:color w:val="111111"/>
          <w:sz w:val="28"/>
          <w:szCs w:val="28"/>
          <w:bdr w:val="none" w:sz="0" w:space="0" w:color="auto" w:frame="1"/>
        </w:rPr>
        <w:t xml:space="preserve"> работе использовали</w:t>
      </w:r>
      <w:r w:rsidRPr="00CA5DF1">
        <w:rPr>
          <w:color w:val="111111"/>
          <w:sz w:val="28"/>
          <w:szCs w:val="28"/>
        </w:rPr>
        <w:t>: рисование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ладошкой</w:t>
      </w:r>
      <w:r w:rsidRPr="00CA5DF1">
        <w:rPr>
          <w:color w:val="111111"/>
          <w:sz w:val="28"/>
          <w:szCs w:val="28"/>
        </w:rPr>
        <w:t>, рисование пальчиками, поролоном, ватными палочками.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В утреннике использовались пальчиковые гимнастики с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ладошками</w:t>
      </w:r>
      <w:r w:rsidRPr="00CA5DF1">
        <w:rPr>
          <w:color w:val="111111"/>
          <w:sz w:val="28"/>
          <w:szCs w:val="28"/>
        </w:rPr>
        <w:t>, физкультминутки.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Проведя анкетирование </w:t>
      </w:r>
      <w:r w:rsidRPr="00CA5DF1">
        <w:rPr>
          <w:i/>
          <w:iCs/>
          <w:color w:val="111111"/>
          <w:sz w:val="28"/>
          <w:szCs w:val="28"/>
          <w:bdr w:val="none" w:sz="0" w:space="0" w:color="auto" w:frame="1"/>
        </w:rPr>
        <w:t>«Выявление у детей интереса к нетрадиционным техникам рисования»</w:t>
      </w:r>
      <w:r w:rsidRPr="00CA5DF1">
        <w:rPr>
          <w:color w:val="111111"/>
          <w:sz w:val="28"/>
          <w:szCs w:val="28"/>
        </w:rPr>
        <w:t xml:space="preserve"> и проанализировав результаты ответов можно сказать, что все родители заинтересованы в художественно </w:t>
      </w:r>
      <w:proofErr w:type="gramStart"/>
      <w:r w:rsidRPr="00CA5DF1">
        <w:rPr>
          <w:color w:val="111111"/>
          <w:sz w:val="28"/>
          <w:szCs w:val="28"/>
        </w:rPr>
        <w:t>–</w:t>
      </w:r>
      <w:r w:rsidRPr="00CA5DF1">
        <w:rPr>
          <w:color w:val="111111"/>
          <w:sz w:val="28"/>
          <w:szCs w:val="28"/>
          <w:bdr w:val="none" w:sz="0" w:space="0" w:color="auto" w:frame="1"/>
        </w:rPr>
        <w:t>э</w:t>
      </w:r>
      <w:proofErr w:type="gramEnd"/>
      <w:r w:rsidRPr="00CA5DF1">
        <w:rPr>
          <w:color w:val="111111"/>
          <w:sz w:val="28"/>
          <w:szCs w:val="28"/>
          <w:bdr w:val="none" w:sz="0" w:space="0" w:color="auto" w:frame="1"/>
        </w:rPr>
        <w:t>стетическом развитии своих детей</w:t>
      </w:r>
      <w:r w:rsidRPr="00CA5DF1">
        <w:rPr>
          <w:color w:val="111111"/>
          <w:sz w:val="28"/>
          <w:szCs w:val="28"/>
        </w:rPr>
        <w:t xml:space="preserve">: создают условия для продуктивной деятельности дома - отведено место для рисования, есть материалы для художественной деятельности. Но стоит отметить что </w:t>
      </w:r>
      <w:proofErr w:type="gramStart"/>
      <w:r w:rsidRPr="00CA5DF1">
        <w:rPr>
          <w:color w:val="111111"/>
          <w:sz w:val="28"/>
          <w:szCs w:val="28"/>
        </w:rPr>
        <w:t>материалы, используемые детьми довольно ограничены</w:t>
      </w:r>
      <w:proofErr w:type="gramEnd"/>
      <w:r w:rsidRPr="00CA5DF1">
        <w:rPr>
          <w:color w:val="111111"/>
          <w:sz w:val="28"/>
          <w:szCs w:val="28"/>
        </w:rPr>
        <w:t>. Дети используют в основном краски, карандаши, фломастеры, а вот рисовать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ладошкой</w:t>
      </w:r>
      <w:r w:rsidRPr="00CA5DF1">
        <w:rPr>
          <w:color w:val="111111"/>
          <w:sz w:val="28"/>
          <w:szCs w:val="28"/>
        </w:rPr>
        <w:t>, пальчиками, поролоном – дети рисуют очень редко. Все родители положительно относятся к тому, что их детей знакомят с произведениями искусства и учат рисовать в детском саду. Хотели бы получить мастер – класс по использованию нетрадиционных техник рисования.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t>Я считаю, что цель моего </w:t>
      </w:r>
      <w:r w:rsidRPr="00CA5D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достигнута</w:t>
      </w:r>
      <w:proofErr w:type="gramStart"/>
      <w:r w:rsidRPr="00CA5DF1">
        <w:rPr>
          <w:color w:val="111111"/>
          <w:sz w:val="28"/>
          <w:szCs w:val="28"/>
        </w:rPr>
        <w:t>.</w:t>
      </w:r>
      <w:r w:rsidRPr="00CA5DF1">
        <w:rPr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CA5DF1">
        <w:rPr>
          <w:color w:val="111111"/>
          <w:sz w:val="28"/>
          <w:szCs w:val="28"/>
          <w:bdr w:val="none" w:sz="0" w:space="0" w:color="auto" w:frame="1"/>
        </w:rPr>
        <w:t xml:space="preserve"> в конце хочу сказать</w:t>
      </w:r>
      <w:r w:rsidRPr="00CA5DF1">
        <w:rPr>
          <w:color w:val="111111"/>
          <w:sz w:val="28"/>
          <w:szCs w:val="28"/>
        </w:rPr>
        <w:t>:</w:t>
      </w:r>
    </w:p>
    <w:p w:rsidR="007A5365" w:rsidRPr="00CA5DF1" w:rsidRDefault="007A5365" w:rsidP="007A53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5DF1">
        <w:rPr>
          <w:color w:val="111111"/>
          <w:sz w:val="28"/>
          <w:szCs w:val="28"/>
        </w:rPr>
        <w:lastRenderedPageBreak/>
        <w:t xml:space="preserve">Готовые рисунки нужно внимательно рассмотреть, одобрить, а маленького художника похвалить за </w:t>
      </w:r>
      <w:proofErr w:type="spellStart"/>
      <w:r w:rsidRPr="00CA5DF1">
        <w:rPr>
          <w:color w:val="111111"/>
          <w:sz w:val="28"/>
          <w:szCs w:val="28"/>
        </w:rPr>
        <w:t>старания</w:t>
      </w:r>
      <w:proofErr w:type="gramStart"/>
      <w:r w:rsidRPr="00CA5DF1">
        <w:rPr>
          <w:color w:val="111111"/>
          <w:sz w:val="28"/>
          <w:szCs w:val="28"/>
        </w:rPr>
        <w:t>.</w:t>
      </w:r>
      <w:r w:rsidRPr="00CA5DF1">
        <w:rPr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CA5DF1">
        <w:rPr>
          <w:color w:val="111111"/>
          <w:sz w:val="28"/>
          <w:szCs w:val="28"/>
          <w:bdr w:val="none" w:sz="0" w:space="0" w:color="auto" w:frame="1"/>
        </w:rPr>
        <w:t>ак</w:t>
      </w:r>
      <w:proofErr w:type="spellEnd"/>
      <w:r w:rsidRPr="00CA5DF1">
        <w:rPr>
          <w:color w:val="111111"/>
          <w:sz w:val="28"/>
          <w:szCs w:val="28"/>
          <w:bdr w:val="none" w:sz="0" w:space="0" w:color="auto" w:frame="1"/>
        </w:rPr>
        <w:t xml:space="preserve"> сказал один мудрец</w:t>
      </w:r>
      <w:r w:rsidRPr="00CA5DF1">
        <w:rPr>
          <w:color w:val="111111"/>
          <w:sz w:val="28"/>
          <w:szCs w:val="28"/>
        </w:rPr>
        <w:t>: «Ребенок — это не сосуд, который надо заполнить, а огонь, который надо зажечь»</w:t>
      </w:r>
    </w:p>
    <w:p w:rsidR="000A28B2" w:rsidRPr="00CA5DF1" w:rsidRDefault="000A28B2">
      <w:pPr>
        <w:rPr>
          <w:rFonts w:ascii="Times New Roman" w:hAnsi="Times New Roman" w:cs="Times New Roman"/>
          <w:sz w:val="28"/>
          <w:szCs w:val="28"/>
        </w:rPr>
      </w:pPr>
    </w:p>
    <w:sectPr w:rsidR="000A28B2" w:rsidRPr="00CA5DF1" w:rsidSect="000A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907"/>
    <w:multiLevelType w:val="hybridMultilevel"/>
    <w:tmpl w:val="5C4E9674"/>
    <w:lvl w:ilvl="0" w:tplc="3004627A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A5365"/>
    <w:rsid w:val="000A28B2"/>
    <w:rsid w:val="007A5365"/>
    <w:rsid w:val="00CA5DF1"/>
    <w:rsid w:val="00FA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3</cp:revision>
  <dcterms:created xsi:type="dcterms:W3CDTF">2020-11-15T16:42:00Z</dcterms:created>
  <dcterms:modified xsi:type="dcterms:W3CDTF">2020-11-15T17:01:00Z</dcterms:modified>
</cp:coreProperties>
</file>