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CA" w:rsidRPr="00A659CA" w:rsidRDefault="00A659CA" w:rsidP="00A659CA">
      <w:pPr>
        <w:pStyle w:val="headline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Краткосрочный проект «</w:t>
      </w:r>
      <w:proofErr w:type="spellStart"/>
      <w:r w:rsidRPr="00A659CA">
        <w:rPr>
          <w:color w:val="111111"/>
          <w:sz w:val="28"/>
          <w:szCs w:val="28"/>
        </w:rPr>
        <w:t>Тонет-не</w:t>
      </w:r>
      <w:proofErr w:type="spellEnd"/>
      <w:r w:rsidRPr="00A659CA">
        <w:rPr>
          <w:color w:val="111111"/>
          <w:sz w:val="28"/>
          <w:szCs w:val="28"/>
        </w:rPr>
        <w:t xml:space="preserve"> тонет»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"</w:t>
      </w: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Тоне</w:t>
      </w:r>
      <w:proofErr w:type="gramStart"/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т-</w:t>
      </w:r>
      <w:proofErr w:type="gramEnd"/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 тонет</w:t>
      </w:r>
      <w:r w:rsidRPr="00A659CA">
        <w:rPr>
          <w:color w:val="111111"/>
          <w:sz w:val="28"/>
          <w:szCs w:val="28"/>
        </w:rPr>
        <w:t>"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 краткосрочный</w:t>
      </w:r>
      <w:r w:rsidRPr="00A659CA">
        <w:rPr>
          <w:color w:val="111111"/>
          <w:sz w:val="28"/>
          <w:szCs w:val="28"/>
        </w:rPr>
        <w:t>, познавательн</w:t>
      </w:r>
      <w:proofErr w:type="gramStart"/>
      <w:r w:rsidRPr="00A659CA">
        <w:rPr>
          <w:color w:val="111111"/>
          <w:sz w:val="28"/>
          <w:szCs w:val="28"/>
        </w:rPr>
        <w:t>о-</w:t>
      </w:r>
      <w:proofErr w:type="gramEnd"/>
      <w:r w:rsidRPr="00A659CA">
        <w:rPr>
          <w:color w:val="111111"/>
          <w:sz w:val="28"/>
          <w:szCs w:val="28"/>
        </w:rPr>
        <w:t xml:space="preserve"> исследовательский.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Pr="00A659CA">
        <w:rPr>
          <w:color w:val="111111"/>
          <w:sz w:val="28"/>
          <w:szCs w:val="28"/>
        </w:rPr>
        <w:t>: 14. 11. 2018 - 21. 11. 2018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A659CA">
        <w:rPr>
          <w:color w:val="111111"/>
          <w:sz w:val="28"/>
          <w:szCs w:val="28"/>
        </w:rPr>
        <w:t xml:space="preserve">: </w:t>
      </w:r>
      <w:proofErr w:type="spellStart"/>
      <w:r w:rsidRPr="00A659CA">
        <w:rPr>
          <w:color w:val="111111"/>
          <w:sz w:val="28"/>
          <w:szCs w:val="28"/>
        </w:rPr>
        <w:t>дети</w:t>
      </w:r>
      <w:proofErr w:type="gramStart"/>
      <w:r w:rsidRPr="00A659CA">
        <w:rPr>
          <w:color w:val="111111"/>
          <w:sz w:val="28"/>
          <w:szCs w:val="28"/>
        </w:rPr>
        <w:t>.в</w:t>
      </w:r>
      <w:proofErr w:type="gramEnd"/>
      <w:r w:rsidRPr="00A659CA">
        <w:rPr>
          <w:color w:val="111111"/>
          <w:sz w:val="28"/>
          <w:szCs w:val="28"/>
        </w:rPr>
        <w:t>оспитатель</w:t>
      </w:r>
      <w:proofErr w:type="spellEnd"/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Вид деятельности</w:t>
      </w:r>
      <w:r w:rsidRPr="00A659CA">
        <w:rPr>
          <w:color w:val="111111"/>
          <w:sz w:val="28"/>
          <w:szCs w:val="28"/>
        </w:rPr>
        <w:t>: </w:t>
      </w:r>
      <w:proofErr w:type="gramStart"/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проектная</w:t>
      </w:r>
      <w:proofErr w:type="gramEnd"/>
    </w:p>
    <w:p w:rsidR="00A659CA" w:rsidRPr="00A659CA" w:rsidRDefault="00A659CA" w:rsidP="00A659CA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Актуальность темы.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На сегодняшний день тема </w:t>
      </w: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очень актуальна</w:t>
      </w:r>
      <w:r w:rsidRPr="00A659CA">
        <w:rPr>
          <w:color w:val="111111"/>
          <w:sz w:val="28"/>
          <w:szCs w:val="28"/>
        </w:rPr>
        <w:t>. 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 п. В этом возрасте дети начинают задумываться о таких физических явлениях, как замерзание воды зимой, отличии объектов окружающей действительности по весу и другим параметрам.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A659CA" w:rsidRPr="00A659CA" w:rsidRDefault="00A659CA" w:rsidP="00A659CA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Гипотеза.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 xml:space="preserve">Игры и опыты с водой не только чрезвычайно </w:t>
      </w:r>
      <w:proofErr w:type="spellStart"/>
      <w:r w:rsidRPr="00A659CA">
        <w:rPr>
          <w:color w:val="111111"/>
          <w:sz w:val="28"/>
          <w:szCs w:val="28"/>
        </w:rPr>
        <w:t>увлекательны</w:t>
      </w:r>
      <w:proofErr w:type="gramStart"/>
      <w:r w:rsidRPr="00A659CA">
        <w:rPr>
          <w:color w:val="111111"/>
          <w:sz w:val="28"/>
          <w:szCs w:val="28"/>
        </w:rPr>
        <w:t>,</w:t>
      </w:r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очень полезны</w:t>
      </w:r>
      <w:r w:rsidRPr="00A659CA">
        <w:rPr>
          <w:color w:val="111111"/>
          <w:sz w:val="28"/>
          <w:szCs w:val="28"/>
        </w:rPr>
        <w:t>: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 Дети получают от этих опытов массу полезных впечатлений. Экспериментирование — ведущая деятельность в дошкольном возрасте, а значит, она необходима для развития ребенка.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659CA">
        <w:rPr>
          <w:color w:val="111111"/>
          <w:sz w:val="28"/>
          <w:szCs w:val="28"/>
        </w:rPr>
        <w:t>: расширение словаря – 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«опыт, лаборатория»</w:t>
      </w:r>
      <w:r w:rsidRPr="00A659CA">
        <w:rPr>
          <w:color w:val="111111"/>
          <w:sz w:val="28"/>
          <w:szCs w:val="28"/>
        </w:rPr>
        <w:t>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Проблема </w:t>
      </w: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659CA">
        <w:rPr>
          <w:color w:val="111111"/>
          <w:sz w:val="28"/>
          <w:szCs w:val="28"/>
        </w:rPr>
        <w:t xml:space="preserve">: выяснить экспериментальным </w:t>
      </w:r>
      <w:proofErr w:type="gramStart"/>
      <w:r w:rsidRPr="00A659CA">
        <w:rPr>
          <w:color w:val="111111"/>
          <w:sz w:val="28"/>
          <w:szCs w:val="28"/>
        </w:rPr>
        <w:t>путём</w:t>
      </w:r>
      <w:proofErr w:type="gramEnd"/>
      <w:r w:rsidRPr="00A659CA">
        <w:rPr>
          <w:color w:val="111111"/>
          <w:sz w:val="28"/>
          <w:szCs w:val="28"/>
        </w:rPr>
        <w:t xml:space="preserve"> какие предметы тонут в воде, а какие не тонут.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Цель </w:t>
      </w: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659CA">
        <w:rPr>
          <w:color w:val="111111"/>
          <w:sz w:val="28"/>
          <w:szCs w:val="28"/>
        </w:rPr>
        <w:t>.</w:t>
      </w:r>
    </w:p>
    <w:p w:rsidR="00A659CA" w:rsidRPr="00A659CA" w:rsidRDefault="00A659CA" w:rsidP="00A659CA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lastRenderedPageBreak/>
        <w:t>Обогатить знания детей об экспериментировании. Развивать умение применять на практике способы экспериментирования.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Задачи </w:t>
      </w: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659C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A659CA">
        <w:rPr>
          <w:color w:val="111111"/>
          <w:sz w:val="28"/>
          <w:szCs w:val="28"/>
        </w:rPr>
        <w:t>Выявить значение детского экспериментирования в системе воспитания детей.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A659CA">
        <w:rPr>
          <w:color w:val="111111"/>
          <w:sz w:val="28"/>
          <w:szCs w:val="28"/>
        </w:rPr>
        <w:t>Установление причинно-следственных связей между свойствами материала и способом его использования.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Развитие умений определять существенные признаки и свойства материала 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(структуру, твёрдость, не </w:t>
      </w:r>
      <w:r w:rsidRPr="00A659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тонет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, лёгкое и т. д.)</w:t>
      </w:r>
      <w:r w:rsidRPr="00A659C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                                    </w:t>
      </w:r>
      <w:r w:rsidRPr="00A659CA">
        <w:rPr>
          <w:color w:val="111111"/>
          <w:sz w:val="28"/>
          <w:szCs w:val="28"/>
        </w:rPr>
        <w:t>Развитие познавательно-исследовательской и продуктивной деятельности.</w:t>
      </w:r>
      <w:r>
        <w:rPr>
          <w:color w:val="111111"/>
          <w:sz w:val="28"/>
          <w:szCs w:val="28"/>
        </w:rPr>
        <w:t xml:space="preserve">              </w:t>
      </w:r>
      <w:r w:rsidRPr="00A659CA">
        <w:rPr>
          <w:color w:val="111111"/>
          <w:sz w:val="28"/>
          <w:szCs w:val="28"/>
        </w:rPr>
        <w:t>Формирование целостной картины мира, расширение кругозора детей.</w:t>
      </w:r>
      <w:r>
        <w:rPr>
          <w:color w:val="111111"/>
          <w:sz w:val="28"/>
          <w:szCs w:val="28"/>
        </w:rPr>
        <w:t xml:space="preserve"> </w:t>
      </w:r>
      <w:r w:rsidRPr="00A659CA">
        <w:rPr>
          <w:color w:val="111111"/>
          <w:sz w:val="28"/>
          <w:szCs w:val="28"/>
        </w:rPr>
        <w:t>Развивать умение делать выводы.</w:t>
      </w:r>
      <w:r>
        <w:rPr>
          <w:color w:val="111111"/>
          <w:sz w:val="28"/>
          <w:szCs w:val="28"/>
        </w:rPr>
        <w:t xml:space="preserve">                                                                      </w:t>
      </w:r>
      <w:r w:rsidRPr="00A659CA">
        <w:rPr>
          <w:color w:val="111111"/>
          <w:sz w:val="28"/>
          <w:szCs w:val="28"/>
        </w:rPr>
        <w:t>Закрепление правил безопасности поведения во время проведения экспериментов с водой.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Pr="00A659CA">
        <w:rPr>
          <w:color w:val="111111"/>
          <w:sz w:val="28"/>
          <w:szCs w:val="28"/>
        </w:rPr>
        <w:t>Воспитывать дружеские взаимоотношения.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A659CA">
        <w:rPr>
          <w:color w:val="111111"/>
          <w:sz w:val="28"/>
          <w:szCs w:val="28"/>
        </w:rPr>
        <w:t>:</w:t>
      </w:r>
    </w:p>
    <w:p w:rsidR="00A659CA" w:rsidRPr="00A659CA" w:rsidRDefault="00A659CA" w:rsidP="00A659CA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1. Дети умеют устанавливать связи между свойствами материала и способом его использования.</w:t>
      </w:r>
    </w:p>
    <w:p w:rsidR="00A659CA" w:rsidRPr="00A659CA" w:rsidRDefault="00A659CA" w:rsidP="00A659CA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2. Активно участвуют в экспериментировании.</w:t>
      </w:r>
    </w:p>
    <w:p w:rsidR="00A659CA" w:rsidRPr="00A659CA" w:rsidRDefault="00A659CA" w:rsidP="00A659CA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3. Сформированы умения и навыки, необходимые для осуществления исследовательской деятельности.</w:t>
      </w:r>
    </w:p>
    <w:p w:rsidR="00A659CA" w:rsidRPr="00A659CA" w:rsidRDefault="00A659CA" w:rsidP="00A659CA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 xml:space="preserve">4. Дети </w:t>
      </w:r>
      <w:proofErr w:type="gramStart"/>
      <w:r w:rsidRPr="00A659CA">
        <w:rPr>
          <w:color w:val="111111"/>
          <w:sz w:val="28"/>
          <w:szCs w:val="28"/>
        </w:rPr>
        <w:t>знают</w:t>
      </w:r>
      <w:proofErr w:type="gramEnd"/>
      <w:r w:rsidRPr="00A659CA">
        <w:rPr>
          <w:color w:val="111111"/>
          <w:sz w:val="28"/>
          <w:szCs w:val="28"/>
        </w:rPr>
        <w:t xml:space="preserve"> как и могут самостоятельно провести опыты, с целью показать и рассказать младшим детям о свойствах различных материалов.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План реализации </w:t>
      </w: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659CA">
        <w:rPr>
          <w:color w:val="111111"/>
          <w:sz w:val="28"/>
          <w:szCs w:val="28"/>
        </w:rPr>
        <w:t>.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1. </w:t>
      </w:r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A659CA">
        <w:rPr>
          <w:color w:val="111111"/>
          <w:sz w:val="28"/>
          <w:szCs w:val="28"/>
        </w:rPr>
        <w:t> методических и дидактических материалов.                                               2. Чтение сказки "Пузырь соломинка и лапоть"                                                                      3. Беседа с детьми "Правила поведения на воде"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4. Дидактическая игра 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5. Эксперимент N1</w:t>
      </w:r>
      <w:r w:rsidRPr="00A659CA">
        <w:rPr>
          <w:color w:val="111111"/>
          <w:sz w:val="28"/>
          <w:szCs w:val="28"/>
        </w:rPr>
        <w:t>: 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659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Тонет — не тонет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  <w:u w:val="single"/>
          <w:bdr w:val="none" w:sz="0" w:space="0" w:color="auto" w:frame="1"/>
        </w:rPr>
        <w:t>6. Эксперимент N2</w:t>
      </w:r>
      <w:r w:rsidRPr="00A659CA">
        <w:rPr>
          <w:color w:val="111111"/>
          <w:sz w:val="28"/>
          <w:szCs w:val="28"/>
        </w:rPr>
        <w:t>: 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659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Тонет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? Или не </w:t>
      </w:r>
      <w:r w:rsidRPr="00A659C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тонет</w:t>
      </w:r>
      <w:r w:rsidRPr="00A659CA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A659CA" w:rsidRPr="00A659CA" w:rsidRDefault="00A659CA" w:rsidP="00A659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59CA">
        <w:rPr>
          <w:color w:val="111111"/>
          <w:sz w:val="28"/>
          <w:szCs w:val="28"/>
        </w:rPr>
        <w:t>7. Оформление стенда "</w:t>
      </w:r>
      <w:proofErr w:type="gramStart"/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Тонет</w:t>
      </w:r>
      <w:proofErr w:type="gramEnd"/>
      <w:r w:rsidRPr="00A6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 тонет</w:t>
      </w:r>
      <w:r w:rsidRPr="00A659CA">
        <w:rPr>
          <w:color w:val="111111"/>
          <w:sz w:val="28"/>
          <w:szCs w:val="28"/>
        </w:rPr>
        <w:t>"</w:t>
      </w:r>
    </w:p>
    <w:p w:rsidR="00424DA1" w:rsidRPr="00A659CA" w:rsidRDefault="00424DA1" w:rsidP="00A65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4DA1" w:rsidRPr="00A659CA" w:rsidSect="0042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659CA"/>
    <w:rsid w:val="00424DA1"/>
    <w:rsid w:val="00A6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2020-11-15T13:56:00Z</dcterms:created>
  <dcterms:modified xsi:type="dcterms:W3CDTF">2020-11-15T14:02:00Z</dcterms:modified>
</cp:coreProperties>
</file>