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2" w:rsidRPr="007B72EA" w:rsidRDefault="00B02BF2" w:rsidP="007B72EA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B72EA">
        <w:rPr>
          <w:rStyle w:val="c25"/>
          <w:b/>
          <w:bCs/>
          <w:sz w:val="28"/>
          <w:szCs w:val="28"/>
        </w:rPr>
        <w:t>Консультация для родителей</w:t>
      </w:r>
    </w:p>
    <w:p w:rsidR="00B02BF2" w:rsidRPr="007B72EA" w:rsidRDefault="00B02BF2" w:rsidP="007B72EA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B72EA">
        <w:rPr>
          <w:rStyle w:val="c25"/>
          <w:b/>
          <w:bCs/>
          <w:sz w:val="28"/>
          <w:szCs w:val="28"/>
        </w:rPr>
        <w:t>«Сенсорное развитие посредством дидактических игр»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 xml:space="preserve">Ведущим видом деятельности в дошкольном возрасте является игра. Самое любимое занятие у детей </w:t>
      </w:r>
      <w:proofErr w:type="gramStart"/>
      <w:r w:rsidRPr="007B72EA">
        <w:rPr>
          <w:rStyle w:val="c3"/>
          <w:sz w:val="28"/>
          <w:szCs w:val="28"/>
        </w:rPr>
        <w:t>–э</w:t>
      </w:r>
      <w:proofErr w:type="gramEnd"/>
      <w:r w:rsidRPr="007B72EA">
        <w:rPr>
          <w:rStyle w:val="c3"/>
          <w:sz w:val="28"/>
          <w:szCs w:val="28"/>
        </w:rPr>
        <w:t>то игра, где бы они не были, в гостях, дома, на улице, в детском саду. Любое увлекательное занятие обозначается для них словом </w:t>
      </w:r>
      <w:r w:rsidRPr="007B72EA">
        <w:rPr>
          <w:rStyle w:val="c21"/>
          <w:iCs/>
          <w:sz w:val="28"/>
          <w:szCs w:val="28"/>
        </w:rPr>
        <w:t>«игра»</w:t>
      </w:r>
      <w:r w:rsidRPr="007B72EA">
        <w:rPr>
          <w:rStyle w:val="c3"/>
          <w:sz w:val="28"/>
          <w:szCs w:val="28"/>
        </w:rPr>
        <w:t xml:space="preserve">. Детство у детей будет счастливым тогда, когда главное место в их жизни занимает игра. В детском возрасте у ребенка есть потребность в игре и ее нужно удовлетворять, потому </w:t>
      </w:r>
      <w:proofErr w:type="gramStart"/>
      <w:r w:rsidRPr="007B72EA">
        <w:rPr>
          <w:rStyle w:val="c3"/>
          <w:sz w:val="28"/>
          <w:szCs w:val="28"/>
        </w:rPr>
        <w:t>что</w:t>
      </w:r>
      <w:proofErr w:type="gramEnd"/>
      <w:r w:rsidRPr="007B72EA">
        <w:rPr>
          <w:rStyle w:val="c3"/>
          <w:sz w:val="28"/>
          <w:szCs w:val="28"/>
        </w:rPr>
        <w:t xml:space="preserve"> играя, ребенок </w:t>
      </w:r>
      <w:r w:rsidRPr="007B72EA">
        <w:rPr>
          <w:rStyle w:val="c5"/>
          <w:bCs/>
          <w:sz w:val="28"/>
          <w:szCs w:val="28"/>
        </w:rPr>
        <w:t>развивается</w:t>
      </w:r>
      <w:r w:rsidRPr="007B72EA">
        <w:rPr>
          <w:rStyle w:val="c3"/>
          <w:sz w:val="28"/>
          <w:szCs w:val="28"/>
        </w:rPr>
        <w:t>, учится, познает мир.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Дошкольный возраст самый благоприятный период для </w:t>
      </w:r>
      <w:r w:rsidRPr="007B72EA">
        <w:rPr>
          <w:rStyle w:val="c5"/>
          <w:bCs/>
          <w:sz w:val="28"/>
          <w:szCs w:val="28"/>
        </w:rPr>
        <w:t>сенсорного воспитания</w:t>
      </w:r>
      <w:r w:rsidRPr="007B72EA">
        <w:rPr>
          <w:rStyle w:val="c3"/>
          <w:sz w:val="28"/>
          <w:szCs w:val="28"/>
        </w:rPr>
        <w:t>, которое обеспечивает полноценное восприятие окружающего мира. Все это способствует умственному, физическому, эстетическому </w:t>
      </w:r>
      <w:r w:rsidRPr="007B72EA">
        <w:rPr>
          <w:rStyle w:val="c5"/>
          <w:bCs/>
          <w:sz w:val="28"/>
          <w:szCs w:val="28"/>
        </w:rPr>
        <w:t>развитию детей</w:t>
      </w:r>
      <w:r w:rsidRPr="007B72EA">
        <w:rPr>
          <w:rStyle w:val="c3"/>
          <w:sz w:val="28"/>
          <w:szCs w:val="28"/>
        </w:rPr>
        <w:t>. Лучший способ закреплять и </w:t>
      </w:r>
      <w:r w:rsidRPr="007B72EA">
        <w:rPr>
          <w:rStyle w:val="c5"/>
          <w:bCs/>
          <w:sz w:val="28"/>
          <w:szCs w:val="28"/>
        </w:rPr>
        <w:t>развивать сенсорные</w:t>
      </w:r>
      <w:r w:rsidRPr="007B72EA">
        <w:rPr>
          <w:rStyle w:val="c3"/>
          <w:sz w:val="28"/>
          <w:szCs w:val="28"/>
        </w:rPr>
        <w:t> навыки у ребенка - превращать любые занятия и обязанности в игру. Главное в этом возраст</w:t>
      </w:r>
      <w:proofErr w:type="gramStart"/>
      <w:r w:rsidRPr="007B72EA">
        <w:rPr>
          <w:rStyle w:val="c3"/>
          <w:sz w:val="28"/>
          <w:szCs w:val="28"/>
        </w:rPr>
        <w:t>е-</w:t>
      </w:r>
      <w:proofErr w:type="gramEnd"/>
      <w:r w:rsidRPr="007B72EA">
        <w:rPr>
          <w:rStyle w:val="c3"/>
          <w:sz w:val="28"/>
          <w:szCs w:val="28"/>
        </w:rPr>
        <w:t xml:space="preserve"> обогащение чувственного опыта, необходимого для полноценного восприятия окружающего мира, и в первую очередь- пополнение представлений о свойствах </w:t>
      </w:r>
      <w:r w:rsidRPr="007B72EA">
        <w:rPr>
          <w:rStyle w:val="c16"/>
          <w:sz w:val="28"/>
          <w:szCs w:val="28"/>
          <w:u w:val="single"/>
        </w:rPr>
        <w:t>предметов</w:t>
      </w:r>
      <w:r w:rsidRPr="007B72EA">
        <w:rPr>
          <w:rStyle w:val="c3"/>
          <w:sz w:val="28"/>
          <w:szCs w:val="28"/>
        </w:rPr>
        <w:t>: их цвете, форме, величине, положении в пространстве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 </w:t>
      </w:r>
      <w:r w:rsidRPr="007B72EA">
        <w:rPr>
          <w:rStyle w:val="c5"/>
          <w:bCs/>
          <w:sz w:val="28"/>
          <w:szCs w:val="28"/>
        </w:rPr>
        <w:t>сенсорного развития</w:t>
      </w:r>
      <w:r w:rsidRPr="007B72EA">
        <w:rPr>
          <w:rStyle w:val="c3"/>
          <w:sz w:val="28"/>
          <w:szCs w:val="28"/>
        </w:rPr>
        <w:t>, т е от того насколько совершенно ребенок слышит, видит, осязает окружающее.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Основная задача занятий по </w:t>
      </w:r>
      <w:r w:rsidRPr="007B72EA">
        <w:rPr>
          <w:rStyle w:val="c5"/>
          <w:bCs/>
          <w:sz w:val="28"/>
          <w:szCs w:val="28"/>
        </w:rPr>
        <w:t>сенсорному</w:t>
      </w:r>
      <w:r w:rsidRPr="007B72EA">
        <w:rPr>
          <w:rStyle w:val="c3"/>
          <w:sz w:val="28"/>
          <w:szCs w:val="28"/>
        </w:rPr>
        <w:t> воспитанию - накопление </w:t>
      </w:r>
      <w:r w:rsidRPr="007B72EA">
        <w:rPr>
          <w:rStyle w:val="c5"/>
          <w:bCs/>
          <w:sz w:val="28"/>
          <w:szCs w:val="28"/>
        </w:rPr>
        <w:t>сенсорного опыта</w:t>
      </w:r>
      <w:r w:rsidRPr="007B72EA">
        <w:rPr>
          <w:rStyle w:val="c3"/>
          <w:sz w:val="28"/>
          <w:szCs w:val="28"/>
        </w:rPr>
        <w:t>. На следующих этапах позволит систематизировать накопленные знания и использовать их в разнообразных ситуациях.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Значение </w:t>
      </w:r>
      <w:r w:rsidRPr="007B72EA">
        <w:rPr>
          <w:rStyle w:val="c5"/>
          <w:bCs/>
          <w:sz w:val="28"/>
          <w:szCs w:val="28"/>
        </w:rPr>
        <w:t>сенсорного</w:t>
      </w:r>
      <w:r w:rsidRPr="007B72EA">
        <w:rPr>
          <w:rStyle w:val="c3"/>
          <w:sz w:val="28"/>
          <w:szCs w:val="28"/>
        </w:rPr>
        <w:t xml:space="preserve"> воспитания состоит в </w:t>
      </w:r>
      <w:proofErr w:type="spellStart"/>
      <w:r w:rsidRPr="007B72EA">
        <w:rPr>
          <w:rStyle w:val="c3"/>
          <w:sz w:val="28"/>
          <w:szCs w:val="28"/>
        </w:rPr>
        <w:t>том</w:t>
      </w:r>
      <w:proofErr w:type="gramStart"/>
      <w:r w:rsidRPr="007B72EA">
        <w:rPr>
          <w:rStyle w:val="c3"/>
          <w:sz w:val="28"/>
          <w:szCs w:val="28"/>
        </w:rPr>
        <w:t>,ч</w:t>
      </w:r>
      <w:proofErr w:type="gramEnd"/>
      <w:r w:rsidRPr="007B72EA">
        <w:rPr>
          <w:rStyle w:val="c3"/>
          <w:sz w:val="28"/>
          <w:szCs w:val="28"/>
        </w:rPr>
        <w:t>то</w:t>
      </w:r>
      <w:proofErr w:type="spellEnd"/>
      <w:r w:rsidRPr="007B72EA">
        <w:rPr>
          <w:rStyle w:val="c3"/>
          <w:sz w:val="28"/>
          <w:szCs w:val="28"/>
        </w:rPr>
        <w:t> </w:t>
      </w:r>
      <w:r w:rsidRPr="007B72EA">
        <w:rPr>
          <w:rStyle w:val="c16"/>
          <w:sz w:val="28"/>
          <w:szCs w:val="28"/>
          <w:u w:val="single"/>
        </w:rPr>
        <w:t>оно</w:t>
      </w:r>
      <w:r w:rsidRPr="007B72EA">
        <w:rPr>
          <w:rStyle w:val="c3"/>
          <w:sz w:val="28"/>
          <w:szCs w:val="28"/>
        </w:rPr>
        <w:t>: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1. является основой для интеллектуального </w:t>
      </w:r>
      <w:r w:rsidRPr="007B72EA">
        <w:rPr>
          <w:rStyle w:val="c5"/>
          <w:bCs/>
          <w:sz w:val="28"/>
          <w:szCs w:val="28"/>
        </w:rPr>
        <w:t>развития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2. </w:t>
      </w:r>
      <w:r w:rsidRPr="007B72EA">
        <w:rPr>
          <w:rStyle w:val="c5"/>
          <w:bCs/>
          <w:sz w:val="28"/>
          <w:szCs w:val="28"/>
        </w:rPr>
        <w:t>развивает наблюдательность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3. готовит к реальной жизни.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4. позитивно влияет на эстетическое чувство.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5. является основой для </w:t>
      </w:r>
      <w:r w:rsidRPr="007B72EA">
        <w:rPr>
          <w:rStyle w:val="c5"/>
          <w:bCs/>
          <w:sz w:val="28"/>
          <w:szCs w:val="28"/>
        </w:rPr>
        <w:t>развития воображения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6. </w:t>
      </w:r>
      <w:r w:rsidRPr="007B72EA">
        <w:rPr>
          <w:rStyle w:val="c5"/>
          <w:bCs/>
          <w:sz w:val="28"/>
          <w:szCs w:val="28"/>
        </w:rPr>
        <w:t>развивает внимание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7. влияет на </w:t>
      </w:r>
      <w:r w:rsidRPr="007B72EA">
        <w:rPr>
          <w:rStyle w:val="c5"/>
          <w:bCs/>
          <w:sz w:val="28"/>
          <w:szCs w:val="28"/>
        </w:rPr>
        <w:t>развитие зрительной</w:t>
      </w:r>
      <w:r w:rsidRPr="007B72EA">
        <w:rPr>
          <w:rStyle w:val="c3"/>
          <w:sz w:val="28"/>
          <w:szCs w:val="28"/>
        </w:rPr>
        <w:t>, слуховой, моторной, образной видов памяти,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8. влияет на расширение словарного запаса.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Уважаемые </w:t>
      </w:r>
      <w:r w:rsidRPr="007B72EA">
        <w:rPr>
          <w:rStyle w:val="c5"/>
          <w:bCs/>
          <w:sz w:val="28"/>
          <w:szCs w:val="28"/>
        </w:rPr>
        <w:t>родители</w:t>
      </w:r>
      <w:r w:rsidRPr="007B72EA">
        <w:rPr>
          <w:rStyle w:val="c3"/>
          <w:sz w:val="28"/>
          <w:szCs w:val="28"/>
        </w:rPr>
        <w:t>, я хочу познакомить вас с </w:t>
      </w:r>
      <w:r w:rsidRPr="007B72EA">
        <w:rPr>
          <w:rStyle w:val="c5"/>
          <w:bCs/>
          <w:sz w:val="28"/>
          <w:szCs w:val="28"/>
        </w:rPr>
        <w:t>дидактическими играми</w:t>
      </w:r>
      <w:r w:rsidRPr="007B72EA">
        <w:rPr>
          <w:rStyle w:val="c3"/>
          <w:sz w:val="28"/>
          <w:szCs w:val="28"/>
        </w:rPr>
        <w:t>, в которые мы играем в детском саду и в которые вы можете поиграть дома. </w:t>
      </w:r>
      <w:r w:rsidRPr="007B72EA">
        <w:rPr>
          <w:rStyle w:val="c5"/>
          <w:bCs/>
          <w:sz w:val="28"/>
          <w:szCs w:val="28"/>
        </w:rPr>
        <w:t>Дидактические</w:t>
      </w:r>
      <w:r w:rsidRPr="007B72EA">
        <w:rPr>
          <w:rStyle w:val="c3"/>
          <w:sz w:val="28"/>
          <w:szCs w:val="28"/>
        </w:rPr>
        <w:t> игры имеют большое значение в удовлетворении познавательных потребностей и интересов детей в </w:t>
      </w:r>
      <w:r w:rsidRPr="007B72EA">
        <w:rPr>
          <w:rStyle w:val="c5"/>
          <w:bCs/>
          <w:sz w:val="28"/>
          <w:szCs w:val="28"/>
        </w:rPr>
        <w:t>сенсорном воспитании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Они </w:t>
      </w:r>
      <w:r w:rsidRPr="007B72EA">
        <w:rPr>
          <w:rStyle w:val="c5"/>
          <w:bCs/>
          <w:sz w:val="28"/>
          <w:szCs w:val="28"/>
        </w:rPr>
        <w:t>развивают внимание</w:t>
      </w:r>
      <w:r w:rsidRPr="007B72EA">
        <w:rPr>
          <w:rStyle w:val="c3"/>
          <w:sz w:val="28"/>
          <w:szCs w:val="28"/>
        </w:rPr>
        <w:t>, зрительную память, слух, что дает возможность полнее воспринимать мир </w:t>
      </w:r>
      <w:proofErr w:type="spellStart"/>
      <w:r w:rsidRPr="007B72EA">
        <w:rPr>
          <w:rStyle w:val="c5"/>
          <w:bCs/>
          <w:sz w:val="28"/>
          <w:szCs w:val="28"/>
        </w:rPr>
        <w:t>сенсорики</w:t>
      </w:r>
      <w:proofErr w:type="spellEnd"/>
      <w:r w:rsidRPr="007B72EA">
        <w:rPr>
          <w:rStyle w:val="c3"/>
          <w:sz w:val="28"/>
          <w:szCs w:val="28"/>
        </w:rPr>
        <w:t>. </w:t>
      </w:r>
      <w:r w:rsidRPr="007B72EA">
        <w:rPr>
          <w:rStyle w:val="c5"/>
          <w:bCs/>
          <w:sz w:val="28"/>
          <w:szCs w:val="28"/>
        </w:rPr>
        <w:t>Дидактическая</w:t>
      </w:r>
      <w:r w:rsidRPr="007B72EA">
        <w:rPr>
          <w:rStyle w:val="c3"/>
          <w:sz w:val="28"/>
          <w:szCs w:val="28"/>
        </w:rPr>
        <w:t xml:space="preserve"> игра упорядочивает не только поведение ребенка, но и его внутреннюю жизнь, помогает понять себя, свое отношение к миру. Это практически единственная область, где он может проявить инициативу и творческую активность. И в тоже время </w:t>
      </w:r>
      <w:r w:rsidRPr="007B72EA">
        <w:rPr>
          <w:rStyle w:val="c3"/>
          <w:sz w:val="28"/>
          <w:szCs w:val="28"/>
        </w:rPr>
        <w:lastRenderedPageBreak/>
        <w:t>именно в игре ребенок учится контролировать и оценивать себя, понимать, что делает и учится правильно действовать.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Сущность </w:t>
      </w:r>
      <w:r w:rsidRPr="007B72EA">
        <w:rPr>
          <w:rStyle w:val="c5"/>
          <w:bCs/>
          <w:sz w:val="28"/>
          <w:szCs w:val="28"/>
        </w:rPr>
        <w:t>дидактической</w:t>
      </w:r>
      <w:r w:rsidRPr="007B72EA">
        <w:rPr>
          <w:rStyle w:val="c3"/>
          <w:sz w:val="28"/>
          <w:szCs w:val="28"/>
        </w:rPr>
        <w:t> игры заключается в том, что дети решают умственные задачи, предложенные им в занимательной форме, сами находят решения, преодолевая при этом определенные трудности.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Задание для </w:t>
      </w:r>
      <w:r w:rsidRPr="007B72EA">
        <w:rPr>
          <w:rStyle w:val="c5"/>
          <w:bCs/>
          <w:sz w:val="28"/>
          <w:szCs w:val="28"/>
        </w:rPr>
        <w:t>родителей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Возьмите игру, внимательно рассмотрите ее, попытайтесь поиграть и сделать вывод, что </w:t>
      </w:r>
      <w:r w:rsidRPr="007B72EA">
        <w:rPr>
          <w:rStyle w:val="c5"/>
          <w:bCs/>
          <w:sz w:val="28"/>
          <w:szCs w:val="28"/>
        </w:rPr>
        <w:t>развивает эта игра</w:t>
      </w:r>
      <w:r w:rsidRPr="007B72EA">
        <w:rPr>
          <w:rStyle w:val="c3"/>
          <w:sz w:val="28"/>
          <w:szCs w:val="28"/>
        </w:rPr>
        <w:t>, какие задачи можно решить с помощью этой игры.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Игры для </w:t>
      </w:r>
      <w:r w:rsidRPr="007B72EA">
        <w:rPr>
          <w:rStyle w:val="c5"/>
          <w:bCs/>
          <w:sz w:val="28"/>
          <w:szCs w:val="28"/>
        </w:rPr>
        <w:t>родителей</w:t>
      </w:r>
      <w:r w:rsidRPr="007B72EA">
        <w:rPr>
          <w:rStyle w:val="c3"/>
          <w:sz w:val="28"/>
          <w:szCs w:val="28"/>
        </w:rPr>
        <w:t>.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1. </w:t>
      </w:r>
      <w:r w:rsidRPr="007B72EA">
        <w:rPr>
          <w:rStyle w:val="c27"/>
          <w:iCs/>
          <w:sz w:val="28"/>
          <w:szCs w:val="28"/>
        </w:rPr>
        <w:t>«Геометрические фигуры»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2. </w:t>
      </w:r>
      <w:r w:rsidRPr="007B72EA">
        <w:rPr>
          <w:rStyle w:val="c27"/>
          <w:iCs/>
          <w:sz w:val="28"/>
          <w:szCs w:val="28"/>
        </w:rPr>
        <w:t>«В мире животных»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3. </w:t>
      </w:r>
      <w:r w:rsidRPr="007B72EA">
        <w:rPr>
          <w:rStyle w:val="c27"/>
          <w:iCs/>
          <w:sz w:val="28"/>
          <w:szCs w:val="28"/>
        </w:rPr>
        <w:t>«Транспорт»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4. </w:t>
      </w:r>
      <w:r w:rsidRPr="007B72EA">
        <w:rPr>
          <w:rStyle w:val="c27"/>
          <w:iCs/>
          <w:sz w:val="28"/>
          <w:szCs w:val="28"/>
        </w:rPr>
        <w:t>«Мамы и дети»</w:t>
      </w:r>
    </w:p>
    <w:p w:rsidR="00B02BF2" w:rsidRPr="007B72EA" w:rsidRDefault="00B02BF2" w:rsidP="007B72EA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sz w:val="22"/>
          <w:szCs w:val="22"/>
        </w:rPr>
      </w:pPr>
      <w:r w:rsidRPr="007B72EA">
        <w:rPr>
          <w:rStyle w:val="c3"/>
          <w:sz w:val="28"/>
          <w:szCs w:val="28"/>
        </w:rPr>
        <w:t>5. </w:t>
      </w:r>
      <w:r w:rsidRPr="007B72EA">
        <w:rPr>
          <w:rStyle w:val="c27"/>
          <w:iCs/>
          <w:sz w:val="28"/>
          <w:szCs w:val="28"/>
        </w:rPr>
        <w:t>«Собери букет»</w:t>
      </w:r>
    </w:p>
    <w:p w:rsidR="00F461A9" w:rsidRPr="007B72EA" w:rsidRDefault="00F461A9" w:rsidP="007B72EA"/>
    <w:sectPr w:rsidR="00F461A9" w:rsidRPr="007B72EA" w:rsidSect="00F4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02BF2"/>
    <w:rsid w:val="007B72EA"/>
    <w:rsid w:val="008052EB"/>
    <w:rsid w:val="00B02BF2"/>
    <w:rsid w:val="00F4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B0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2BF2"/>
  </w:style>
  <w:style w:type="paragraph" w:customStyle="1" w:styleId="c2">
    <w:name w:val="c2"/>
    <w:basedOn w:val="a"/>
    <w:rsid w:val="00B0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2BF2"/>
  </w:style>
  <w:style w:type="character" w:customStyle="1" w:styleId="c21">
    <w:name w:val="c21"/>
    <w:basedOn w:val="a0"/>
    <w:rsid w:val="00B02BF2"/>
  </w:style>
  <w:style w:type="character" w:customStyle="1" w:styleId="c5">
    <w:name w:val="c5"/>
    <w:basedOn w:val="a0"/>
    <w:rsid w:val="00B02BF2"/>
  </w:style>
  <w:style w:type="character" w:customStyle="1" w:styleId="c16">
    <w:name w:val="c16"/>
    <w:basedOn w:val="a0"/>
    <w:rsid w:val="00B02BF2"/>
  </w:style>
  <w:style w:type="character" w:customStyle="1" w:styleId="c27">
    <w:name w:val="c27"/>
    <w:basedOn w:val="a0"/>
    <w:rsid w:val="00B0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2020-10-29T16:58:00Z</dcterms:created>
  <dcterms:modified xsi:type="dcterms:W3CDTF">2020-11-15T14:41:00Z</dcterms:modified>
</cp:coreProperties>
</file>