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7" w:rsidRDefault="00163C77" w:rsidP="00163C77">
      <w:pPr>
        <w:jc w:val="right"/>
        <w:rPr>
          <w:rFonts w:ascii="Times New Roman" w:hAnsi="Times New Roman" w:cs="Times New Roman"/>
          <w:sz w:val="28"/>
          <w:szCs w:val="28"/>
        </w:rPr>
      </w:pPr>
      <w:r w:rsidRPr="00163C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45AA">
        <w:rPr>
          <w:rFonts w:ascii="Times New Roman" w:hAnsi="Times New Roman" w:cs="Times New Roman"/>
          <w:sz w:val="28"/>
          <w:szCs w:val="28"/>
        </w:rPr>
        <w:t>4</w:t>
      </w:r>
    </w:p>
    <w:p w:rsidR="00163C77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Default="005F245B" w:rsidP="005F2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163C77" w:rsidRPr="00F52A34"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</w:t>
      </w:r>
    </w:p>
    <w:p w:rsidR="00163C77" w:rsidRPr="00F52A34" w:rsidRDefault="00163C77" w:rsidP="00163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учреждения – </w:t>
      </w:r>
      <w:proofErr w:type="spellStart"/>
      <w:r w:rsidRPr="00F52A34">
        <w:rPr>
          <w:rFonts w:ascii="Times New Roman" w:hAnsi="Times New Roman"/>
          <w:sz w:val="28"/>
          <w:szCs w:val="28"/>
        </w:rPr>
        <w:t>детскийсадкомбинированного</w:t>
      </w:r>
      <w:proofErr w:type="spellEnd"/>
      <w:r w:rsidRPr="00F52A34">
        <w:rPr>
          <w:rFonts w:ascii="Times New Roman" w:hAnsi="Times New Roman"/>
          <w:sz w:val="28"/>
          <w:szCs w:val="28"/>
        </w:rPr>
        <w:t xml:space="preserve"> вида № 3</w:t>
      </w:r>
    </w:p>
    <w:p w:rsidR="00163C77" w:rsidRPr="00F52A34" w:rsidRDefault="00163C77" w:rsidP="00163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163C77" w:rsidRDefault="00163C77" w:rsidP="0016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77" w:rsidRDefault="00163C77" w:rsidP="0016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691" w:type="dxa"/>
        <w:tblLayout w:type="fixed"/>
        <w:tblLook w:val="0000"/>
      </w:tblPr>
      <w:tblGrid>
        <w:gridCol w:w="5131"/>
        <w:gridCol w:w="4560"/>
      </w:tblGrid>
      <w:tr w:rsidR="00163C77" w:rsidRPr="00F76C77" w:rsidTr="00342760">
        <w:trPr>
          <w:trHeight w:val="715"/>
        </w:trPr>
        <w:tc>
          <w:tcPr>
            <w:tcW w:w="5131" w:type="dxa"/>
          </w:tcPr>
          <w:p w:rsidR="00163C77" w:rsidRDefault="00163C77" w:rsidP="00342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163C77" w:rsidRDefault="00163C77" w:rsidP="00342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</w:t>
            </w:r>
          </w:p>
          <w:p w:rsidR="00163C77" w:rsidRDefault="00163C77" w:rsidP="00342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163C77" w:rsidRPr="008863FD" w:rsidRDefault="00163C77" w:rsidP="00342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от 31.08.2018 г № 1</w:t>
            </w:r>
          </w:p>
          <w:p w:rsidR="00163C77" w:rsidRPr="00F76C77" w:rsidRDefault="00163C77" w:rsidP="00342760">
            <w:pPr>
              <w:pStyle w:val="a7"/>
              <w:spacing w:line="23" w:lineRule="atLeast"/>
              <w:ind w:hanging="10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</w:tcPr>
          <w:p w:rsidR="00163C77" w:rsidRDefault="00163C77" w:rsidP="003427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63FD">
              <w:rPr>
                <w:rFonts w:ascii="Times New Roman" w:hAnsi="Times New Roman" w:cs="Times New Roman"/>
              </w:rPr>
              <w:t>УТВЕРЖДАЮ</w:t>
            </w:r>
          </w:p>
          <w:p w:rsidR="00163C77" w:rsidRPr="008863FD" w:rsidRDefault="00163C77" w:rsidP="003427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63C77" w:rsidRDefault="00163C77" w:rsidP="00342760">
            <w:pPr>
              <w:pStyle w:val="a7"/>
              <w:spacing w:line="23" w:lineRule="atLeast"/>
              <w:ind w:hanging="108"/>
              <w:jc w:val="right"/>
            </w:pPr>
            <w:proofErr w:type="spellStart"/>
            <w:r w:rsidRPr="008863FD">
              <w:t>_____</w:t>
            </w:r>
            <w:r>
              <w:t>__И.А.Герман</w:t>
            </w:r>
            <w:proofErr w:type="spellEnd"/>
          </w:p>
          <w:p w:rsidR="00163C77" w:rsidRPr="00F76C77" w:rsidRDefault="00163C77" w:rsidP="00342760">
            <w:pPr>
              <w:pStyle w:val="a7"/>
              <w:spacing w:line="23" w:lineRule="atLeast"/>
              <w:ind w:hanging="108"/>
              <w:jc w:val="right"/>
              <w:rPr>
                <w:color w:val="000000"/>
                <w:sz w:val="22"/>
                <w:szCs w:val="22"/>
              </w:rPr>
            </w:pPr>
            <w:r>
              <w:t>Приказ от 31.08.2018г № 27-3</w:t>
            </w:r>
          </w:p>
        </w:tc>
      </w:tr>
    </w:tbl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858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163C77" w:rsidRDefault="00163C77" w:rsidP="00163C77">
      <w:pPr>
        <w:pStyle w:val="a4"/>
        <w:jc w:val="center"/>
        <w:rPr>
          <w:rStyle w:val="a6"/>
          <w:rFonts w:ascii="Times New Roman" w:hAnsi="Times New Roman"/>
          <w:sz w:val="32"/>
          <w:szCs w:val="32"/>
        </w:rPr>
      </w:pPr>
      <w:r w:rsidRPr="00285470">
        <w:rPr>
          <w:rStyle w:val="a6"/>
          <w:rFonts w:ascii="Times New Roman" w:hAnsi="Times New Roman"/>
          <w:sz w:val="32"/>
          <w:szCs w:val="32"/>
        </w:rPr>
        <w:t xml:space="preserve">по развитию </w:t>
      </w:r>
      <w:r>
        <w:rPr>
          <w:rStyle w:val="a6"/>
          <w:rFonts w:ascii="Times New Roman" w:hAnsi="Times New Roman"/>
          <w:sz w:val="32"/>
          <w:szCs w:val="32"/>
        </w:rPr>
        <w:t>познавательного интереса,</w:t>
      </w:r>
    </w:p>
    <w:p w:rsidR="00163C77" w:rsidRPr="00285470" w:rsidRDefault="00163C77" w:rsidP="00163C77">
      <w:pPr>
        <w:pStyle w:val="a4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>образного и пространственного мышления</w:t>
      </w:r>
    </w:p>
    <w:p w:rsidR="00163C77" w:rsidRPr="00285470" w:rsidRDefault="00163C77" w:rsidP="00163C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Лего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- конструирование</w:t>
      </w:r>
      <w:r w:rsidRPr="00285470">
        <w:rPr>
          <w:rFonts w:ascii="Times New Roman" w:hAnsi="Times New Roman"/>
          <w:b/>
          <w:sz w:val="32"/>
          <w:szCs w:val="32"/>
        </w:rPr>
        <w:t>»</w:t>
      </w:r>
    </w:p>
    <w:p w:rsidR="00163C77" w:rsidRPr="00285470" w:rsidRDefault="00163C77" w:rsidP="00163C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реализуемая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рамках части основной образовательной программы дошкольного образования, формируемой участниками образовательных отношений</w:t>
      </w: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163C77" w:rsidRPr="00285470" w:rsidRDefault="00163C77" w:rsidP="00163C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8547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Художественно - эстетическое </w:t>
      </w:r>
      <w:r w:rsidRPr="0028547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развитие»</w:t>
      </w:r>
    </w:p>
    <w:p w:rsidR="00163C77" w:rsidRPr="00285470" w:rsidRDefault="00163C77" w:rsidP="00163C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C77" w:rsidRPr="00B760E0" w:rsidRDefault="00163C77" w:rsidP="00163C77">
      <w:pPr>
        <w:pStyle w:val="a4"/>
        <w:numPr>
          <w:ilvl w:val="0"/>
          <w:numId w:val="1"/>
        </w:numPr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Целевой раздел</w:t>
      </w:r>
    </w:p>
    <w:p w:rsidR="00163C77" w:rsidRPr="00B760E0" w:rsidRDefault="00163C77" w:rsidP="00163C77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63C77" w:rsidRPr="00B760E0" w:rsidRDefault="00163C77" w:rsidP="00163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Данная программа актуальна тем, что раскрывает для дошкольника мир техники. LEGO-конструирование больше, чем другие виды деятельности, подготавливает почву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Pr="00B760E0">
        <w:rPr>
          <w:rFonts w:ascii="Times New Roman" w:hAnsi="Times New Roman" w:cs="Times New Roman"/>
          <w:sz w:val="28"/>
          <w:szCs w:val="28"/>
        </w:rPr>
        <w:t>технических способностей детей.</w:t>
      </w:r>
    </w:p>
    <w:p w:rsidR="00163C77" w:rsidRPr="00B760E0" w:rsidRDefault="00163C77" w:rsidP="00163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163C77" w:rsidRDefault="00163C77" w:rsidP="00163C77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подхода в обучении.         </w:t>
      </w:r>
      <w:r w:rsidRPr="00B760E0">
        <w:rPr>
          <w:rStyle w:val="c3"/>
          <w:rFonts w:ascii="Times New Roman" w:hAnsi="Times New Roman" w:cs="Times New Roman"/>
          <w:sz w:val="28"/>
          <w:szCs w:val="28"/>
        </w:rPr>
        <w:t xml:space="preserve">Программа по художественно – эстетическому развитию составлена  на </w:t>
      </w:r>
      <w:proofErr w:type="spellStart"/>
      <w:r w:rsidRPr="00B760E0">
        <w:rPr>
          <w:rStyle w:val="c3"/>
          <w:rFonts w:ascii="Times New Roman" w:hAnsi="Times New Roman" w:cs="Times New Roman"/>
          <w:sz w:val="28"/>
          <w:szCs w:val="28"/>
        </w:rPr>
        <w:t>основе</w:t>
      </w:r>
      <w:r w:rsidRPr="00B760E0">
        <w:rPr>
          <w:rFonts w:ascii="Times New Roman" w:hAnsi="Times New Roman" w:cs="Times New Roman"/>
          <w:sz w:val="28"/>
          <w:szCs w:val="28"/>
        </w:rPr>
        <w:t>учебно-методических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Л.В. «Конструирование в детском саду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»</w:t>
      </w:r>
      <w:r w:rsidRPr="00B760E0">
        <w:rPr>
          <w:rStyle w:val="c3"/>
          <w:rFonts w:ascii="Times New Roman" w:hAnsi="Times New Roman" w:cs="Times New Roman"/>
          <w:sz w:val="28"/>
          <w:szCs w:val="28"/>
        </w:rPr>
        <w:t>и</w:t>
      </w:r>
      <w:proofErr w:type="gramEnd"/>
      <w:r w:rsidRPr="00B760E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0E0">
        <w:rPr>
          <w:rStyle w:val="c3"/>
          <w:rFonts w:ascii="Times New Roman" w:hAnsi="Times New Roman" w:cs="Times New Roman"/>
          <w:sz w:val="28"/>
          <w:szCs w:val="28"/>
        </w:rPr>
        <w:t>методическогопособия</w:t>
      </w:r>
      <w:proofErr w:type="spellEnd"/>
      <w:r w:rsidRPr="00B760E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0E0">
        <w:rPr>
          <w:rStyle w:val="c3"/>
          <w:rFonts w:ascii="Times New Roman" w:hAnsi="Times New Roman" w:cs="Times New Roman"/>
          <w:sz w:val="28"/>
          <w:szCs w:val="28"/>
        </w:rPr>
        <w:t>Е.В.Фешиной</w:t>
      </w:r>
      <w:proofErr w:type="spellEnd"/>
      <w:r w:rsidRPr="00B760E0">
        <w:rPr>
          <w:rStyle w:val="c3"/>
          <w:rFonts w:ascii="Times New Roman" w:hAnsi="Times New Roman" w:cs="Times New Roman"/>
          <w:sz w:val="28"/>
          <w:szCs w:val="28"/>
        </w:rPr>
        <w:t xml:space="preserve"> «Конструирование в детском саду».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Программа рассчитана </w:t>
      </w:r>
      <w:r w:rsidR="00EF5A53">
        <w:rPr>
          <w:rStyle w:val="a6"/>
          <w:rFonts w:ascii="Times New Roman" w:hAnsi="Times New Roman" w:cs="Times New Roman"/>
          <w:b w:val="0"/>
          <w:sz w:val="28"/>
          <w:szCs w:val="28"/>
        </w:rPr>
        <w:t>на один год обучения детей 4-5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лет. Занятия проводятся: в старшей группе</w:t>
      </w:r>
      <w:r w:rsidR="00EF5A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по 20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мин,  один раз в неделю во второй половине</w:t>
      </w:r>
      <w:r w:rsidR="00EF5A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дня. </w:t>
      </w:r>
    </w:p>
    <w:p w:rsidR="00163C77" w:rsidRDefault="00163C77" w:rsidP="00163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Данная программа позволяет существенно обогатить систему работы по художественно - эстетическому развитию, развитию общения дошкольников, отражает образовательные потребности воспитанников и  родителей (законных представителей) и педагогов.</w:t>
      </w:r>
    </w:p>
    <w:p w:rsidR="00163C77" w:rsidRPr="00B760E0" w:rsidRDefault="00163C77" w:rsidP="00163C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B760E0"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познавательного развития и </w:t>
      </w:r>
      <w:r w:rsidRPr="00E03CFC">
        <w:rPr>
          <w:rFonts w:ascii="Times New Roman" w:hAnsi="Times New Roman" w:cs="Times New Roman"/>
          <w:sz w:val="28"/>
          <w:szCs w:val="28"/>
        </w:rPr>
        <w:t>активного участия дошкольников в проектной деятельности</w:t>
      </w:r>
      <w:r w:rsidRPr="00736DA0">
        <w:rPr>
          <w:sz w:val="28"/>
          <w:szCs w:val="28"/>
        </w:rPr>
        <w:t>.</w:t>
      </w:r>
    </w:p>
    <w:p w:rsidR="00163C77" w:rsidRDefault="00163C77" w:rsidP="00163C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3C77" w:rsidRPr="00B760E0" w:rsidRDefault="00163C77" w:rsidP="00163C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60E0">
        <w:rPr>
          <w:rStyle w:val="c3"/>
          <w:rFonts w:ascii="Times New Roman" w:hAnsi="Times New Roman" w:cs="Times New Roman"/>
          <w:sz w:val="28"/>
          <w:szCs w:val="28"/>
        </w:rPr>
        <w:t>1.Формировать у детей познавательную и исследовательскую активность, стремление к умственной деятельности.                                               2.Развивать мелкую моторику рук, эстетический вкус, конструктивные навыки и умения.                                                                            3.Совершенствовать коммуникативные навыки детей при работе в паре, коллективе, распределении обязанностей.</w:t>
      </w:r>
    </w:p>
    <w:p w:rsidR="00163C77" w:rsidRPr="00B760E0" w:rsidRDefault="00163C77" w:rsidP="00163C7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163C77" w:rsidRPr="00B760E0" w:rsidRDefault="00163C77" w:rsidP="00163C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B760E0">
        <w:rPr>
          <w:rStyle w:val="c3"/>
          <w:sz w:val="28"/>
          <w:szCs w:val="28"/>
        </w:rPr>
        <w:t>Дети научатся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-различать и называть детали конструктора;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конструировать по условиям заданным взрослым;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конструировать по образцу, чертежу, заданной схеме;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самостоятельно и творчески выполнять задания, реализовать собственные замыслы;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работать в паре, коллективе;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рассказывать о постройке.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У детей сформируются: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760E0">
        <w:rPr>
          <w:rStyle w:val="c3"/>
          <w:sz w:val="28"/>
          <w:szCs w:val="28"/>
        </w:rPr>
        <w:t>- морально - волевые качества: толерантность, старательность, внимательность, умение работать в коллективе, находчивость, творческие способности;</w:t>
      </w:r>
      <w:proofErr w:type="gramEnd"/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познавательные качества: наблюдательность, любознательность, интерес, исследовательская активность;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качества самостоятельно  договариваться друг с другом;</w:t>
      </w:r>
    </w:p>
    <w:p w:rsidR="00163C77" w:rsidRPr="00B760E0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0E0">
        <w:rPr>
          <w:rStyle w:val="c3"/>
          <w:sz w:val="28"/>
          <w:szCs w:val="28"/>
        </w:rPr>
        <w:t>- конструкторские навыки и умения;</w:t>
      </w:r>
    </w:p>
    <w:p w:rsidR="00163C77" w:rsidRPr="00732AF3" w:rsidRDefault="00163C77" w:rsidP="00163C77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поисковая творческая</w:t>
      </w:r>
      <w:r w:rsidRPr="00B760E0">
        <w:rPr>
          <w:rStyle w:val="c3"/>
          <w:sz w:val="28"/>
          <w:szCs w:val="28"/>
        </w:rPr>
        <w:t xml:space="preserve"> деятельность, эстетический вку</w:t>
      </w:r>
      <w:r>
        <w:rPr>
          <w:rStyle w:val="c3"/>
          <w:sz w:val="28"/>
          <w:szCs w:val="28"/>
        </w:rPr>
        <w:t>с</w:t>
      </w: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63C77" w:rsidRPr="00B760E0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760E0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163C77" w:rsidRPr="00B760E0" w:rsidRDefault="00163C77" w:rsidP="00163C77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sz w:val="28"/>
          <w:szCs w:val="28"/>
        </w:rPr>
        <w:t>Программа по художественно – эстетическому развитию состоит из направлений: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sz w:val="28"/>
          <w:szCs w:val="28"/>
        </w:rPr>
        <w:t xml:space="preserve">- Художественно – эстетическое воспитание 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sz w:val="28"/>
          <w:szCs w:val="28"/>
        </w:rPr>
        <w:t>- Речевое развитие ребенка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sz w:val="28"/>
          <w:szCs w:val="28"/>
        </w:rPr>
        <w:t>- Познавательное развитие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sz w:val="28"/>
          <w:szCs w:val="28"/>
        </w:rPr>
        <w:t>- Социально – коммуникативное развитие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Вариативные формы, методы и технологии реализации программы</w:t>
      </w:r>
    </w:p>
    <w:p w:rsidR="00163C77" w:rsidRPr="00B760E0" w:rsidRDefault="00163C77" w:rsidP="00163C77">
      <w:pPr>
        <w:pStyle w:val="a4"/>
        <w:ind w:left="75"/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 в рамках программы</w:t>
      </w:r>
    </w:p>
    <w:tbl>
      <w:tblPr>
        <w:tblStyle w:val="a9"/>
        <w:tblW w:w="0" w:type="auto"/>
        <w:tblLook w:val="04A0"/>
      </w:tblPr>
      <w:tblGrid>
        <w:gridCol w:w="2376"/>
        <w:gridCol w:w="7195"/>
      </w:tblGrid>
      <w:tr w:rsidR="00163C77" w:rsidRPr="00B760E0" w:rsidTr="00342760">
        <w:tc>
          <w:tcPr>
            <w:tcW w:w="2376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7195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</w:tc>
      </w:tr>
      <w:tr w:rsidR="00163C77" w:rsidRPr="00B760E0" w:rsidTr="00342760">
        <w:tc>
          <w:tcPr>
            <w:tcW w:w="2376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7195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>Индивидуальная работа ведется систематически в свободное от НОД и вечернее время, направлена на решение конкретных проблем и затруднений детей.</w:t>
            </w:r>
          </w:p>
        </w:tc>
      </w:tr>
      <w:tr w:rsidR="00163C77" w:rsidRPr="00B760E0" w:rsidTr="00342760">
        <w:tc>
          <w:tcPr>
            <w:tcW w:w="2376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7195" w:type="dxa"/>
          </w:tcPr>
          <w:p w:rsidR="00163C77" w:rsidRPr="00B760E0" w:rsidRDefault="00163C77" w:rsidP="003427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 xml:space="preserve">Основная форма организации образовательной деятельности – групповая. Группа детей делится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подгруппы (по 8 </w:t>
            </w:r>
            <w:r w:rsidRPr="00B760E0">
              <w:rPr>
                <w:rFonts w:ascii="Times New Roman" w:hAnsi="Times New Roman"/>
                <w:sz w:val="28"/>
                <w:szCs w:val="28"/>
              </w:rPr>
              <w:t xml:space="preserve"> человек) в зависимости от уровня </w:t>
            </w:r>
            <w:proofErr w:type="spellStart"/>
            <w:r w:rsidRPr="00B760E0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B760E0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</w:tc>
      </w:tr>
    </w:tbl>
    <w:p w:rsidR="00163C77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t>2.2. Технологи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60E0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образования в рамках реализации программы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Технологии проблемного обучения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Применяя эту 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 xml:space="preserve"> воспитатель сам ставит проблему (задачу) и сам решает её при активном слушании и обсуждении детьми, может поставить проблему, дети самостоятельно или под его руководством находят решение (частично-поисковый метод);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 ребёнок ставит проблему, воспитатель помогает её решить, у ребёнка воспитываем способность самостоятельно формулировать проблему, иногда ребёнок сам ставит проблему и сам её решает, воспитатель даже не указывает на проблему. (Исследовательский метод)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Применяя эту 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 xml:space="preserve"> воспитываем способность самостоятельно анализировать проблемную ситуацию, самостоятельно находить правильный ответ.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Игровая технология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Применяя игровую </w:t>
      </w:r>
      <w:proofErr w:type="gramStart"/>
      <w:r w:rsidRPr="00B7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технологию</w:t>
      </w:r>
      <w:proofErr w:type="gramEnd"/>
      <w:r w:rsidRPr="00B7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придерживаемся  основного принципа обучения – от простого к сложному. Игры подбираем и применяем разнообразны по своему </w:t>
      </w:r>
      <w:proofErr w:type="spellStart"/>
      <w:r w:rsidRPr="00B7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</w:t>
      </w:r>
      <w:proofErr w:type="gramStart"/>
      <w:r w:rsidRPr="00B7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60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 продуктивной  работы применяем различные </w:t>
      </w:r>
      <w:r w:rsidRPr="00B760E0">
        <w:rPr>
          <w:rFonts w:ascii="Times New Roman" w:hAnsi="Times New Roman" w:cs="Times New Roman"/>
          <w:i/>
          <w:iCs/>
          <w:sz w:val="28"/>
          <w:szCs w:val="28"/>
        </w:rPr>
        <w:t>игровые ситуации</w:t>
      </w:r>
      <w:r w:rsidRPr="00B760E0">
        <w:rPr>
          <w:rFonts w:ascii="Times New Roman" w:hAnsi="Times New Roman" w:cs="Times New Roman"/>
          <w:sz w:val="28"/>
          <w:szCs w:val="28"/>
        </w:rPr>
        <w:t>, направленные на приобретение ребёнком нравственных качеств, действий и поступков, которые он сначала выполняет на основе подражания, по образцу, а затем самостоятельно.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3) </w:t>
      </w:r>
      <w:proofErr w:type="spellStart"/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60E0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технологии, прежде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всегоприменяем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культуры и становлению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компетентности, позволяет 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Технология исследовательской деятельности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Исследовательскую деятельность рассматриваем как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 Информационно – коммуникационные технологии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Педагоги используют информационно - коммуникационные технологии (ИКТ) в целях повышения эффективности образовательного процесса.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 Технология интегрированного обучения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Педагоги интегрировано - соединяет знания из разных образовательных областей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наравноправной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основе, дополняя друг друга. В форме интегрированной непосредственной образовательной деятельности проводим обобщение материала, презентации тем, итоговые мероприятия применяя 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наиболее эффективные методы и приёмы интегрированной непосредственной образовательной деятельности: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поиск;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 Пользуемся примерной структурой: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</w:t>
      </w:r>
      <w:r w:rsidRPr="00B760E0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  <w:r w:rsidRPr="00B760E0">
        <w:rPr>
          <w:rFonts w:ascii="Times New Roman" w:hAnsi="Times New Roman" w:cs="Times New Roman"/>
          <w:sz w:val="28"/>
          <w:szCs w:val="28"/>
        </w:rPr>
        <w:t>: создается проблемная ситуация, стимулирующая активность детей к поиску по вопросам безопасности;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</w:t>
      </w:r>
      <w:r w:rsidRPr="00B760E0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  <w:r w:rsidRPr="00B760E0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наглядность, обогащение, умозаключения  и активизация словаря;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-</w:t>
      </w:r>
      <w:r w:rsidRPr="00B760E0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  <w:r w:rsidRPr="00B760E0">
        <w:rPr>
          <w:rFonts w:ascii="Times New Roman" w:hAnsi="Times New Roman" w:cs="Times New Roman"/>
          <w:sz w:val="28"/>
          <w:szCs w:val="28"/>
        </w:rPr>
        <w:t>: детям предлагается любая практическая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работа (сюжетно – ролевая, дидактическая игра, рисование).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7) Личностно-ориентированные технологии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Раскрываем индивидуальность ребёнка, помогаем ей проявиться, развиться, устояться, обрести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избирательностьи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устойчивость к социальным воздействиям. Раскрывая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индивидуальностикаждого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ребёнка в процессе обучения обеспечиваем построение личностн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 xml:space="preserve"> ориентированного образования. Это позволяет работать с каждым ребенком в отдельности с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учётоминдивидуальных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познавательных возможностей, потребность интересов.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t>2.3. Взаимодействие с семьями воспитанников</w:t>
      </w:r>
    </w:p>
    <w:p w:rsidR="00163C77" w:rsidRPr="00B760E0" w:rsidRDefault="00163C77" w:rsidP="0016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t>Ф</w:t>
      </w:r>
      <w:r w:rsidRPr="00B760E0">
        <w:rPr>
          <w:rFonts w:ascii="Times New Roman" w:eastAsia="Times New Roman" w:hAnsi="Times New Roman" w:cs="Times New Roman"/>
          <w:b/>
          <w:sz w:val="28"/>
          <w:szCs w:val="28"/>
        </w:rPr>
        <w:t>ормы работы с родителями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sz w:val="28"/>
          <w:szCs w:val="28"/>
        </w:rPr>
        <w:t xml:space="preserve">- лекторий для родителей; 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sz w:val="28"/>
          <w:szCs w:val="28"/>
        </w:rPr>
        <w:t xml:space="preserve">- проведение  мероприятий (праздников, выставок, конкурсов); 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анкетирование и тестирование родителей по вопросам развития конструирования у дошкольников; 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sz w:val="28"/>
          <w:szCs w:val="28"/>
        </w:rPr>
        <w:t>- участие родителей  в подготовке праздников, организация мероприятий.</w:t>
      </w:r>
    </w:p>
    <w:p w:rsidR="00163C77" w:rsidRPr="00B760E0" w:rsidRDefault="00163C77" w:rsidP="00163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Pr="00B760E0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163C77" w:rsidRPr="00B760E0" w:rsidRDefault="00163C77" w:rsidP="00163C77">
      <w:pPr>
        <w:pStyle w:val="a4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Материально – техническое обеспечение реализации программы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proofErr w:type="spellStart"/>
      <w:r w:rsidRPr="00B760E0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B760E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для виртуальных экскурсий, путешествий, презентаций детских работ,</w:t>
      </w:r>
      <w:r w:rsidRPr="00B760E0">
        <w:rPr>
          <w:rFonts w:ascii="Times New Roman" w:hAnsi="Times New Roman" w:cs="Times New Roman"/>
          <w:sz w:val="28"/>
          <w:szCs w:val="28"/>
        </w:rPr>
        <w:t xml:space="preserve"> наборы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B760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конструкторов,схемы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построек 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>- моделей, мелкие игрушки для обыгрывания, магнитная доска, плакаты, схемы, муляжи, книги, иллюстративный материал.</w:t>
      </w:r>
    </w:p>
    <w:p w:rsidR="00163C77" w:rsidRPr="00B760E0" w:rsidRDefault="00163C77" w:rsidP="00163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Pr="00B760E0" w:rsidRDefault="00163C77" w:rsidP="00163C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0E0">
        <w:rPr>
          <w:rFonts w:ascii="Times New Roman" w:eastAsia="Times New Roman" w:hAnsi="Times New Roman" w:cs="Times New Roman"/>
          <w:b/>
          <w:sz w:val="28"/>
          <w:szCs w:val="28"/>
        </w:rPr>
        <w:t>Специальное оборудование уголка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2410"/>
        <w:gridCol w:w="6804"/>
      </w:tblGrid>
      <w:tr w:rsidR="00163C77" w:rsidRPr="00B760E0" w:rsidTr="00342760">
        <w:tc>
          <w:tcPr>
            <w:tcW w:w="2410" w:type="dxa"/>
          </w:tcPr>
          <w:p w:rsidR="00163C77" w:rsidRPr="00B760E0" w:rsidRDefault="00163C77" w:rsidP="00342760">
            <w:pPr>
              <w:pStyle w:val="a4"/>
              <w:spacing w:line="276" w:lineRule="auto"/>
              <w:ind w:left="142" w:right="1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0E0">
              <w:rPr>
                <w:rFonts w:ascii="Times New Roman" w:hAnsi="Times New Roman"/>
                <w:b/>
                <w:sz w:val="28"/>
                <w:szCs w:val="28"/>
              </w:rPr>
              <w:t>Уголок</w:t>
            </w:r>
          </w:p>
        </w:tc>
        <w:tc>
          <w:tcPr>
            <w:tcW w:w="6804" w:type="dxa"/>
          </w:tcPr>
          <w:p w:rsidR="00163C77" w:rsidRPr="00B760E0" w:rsidRDefault="00163C77" w:rsidP="00342760">
            <w:pPr>
              <w:pStyle w:val="a4"/>
              <w:spacing w:line="276" w:lineRule="auto"/>
              <w:ind w:right="106" w:firstLine="6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0E0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163C77" w:rsidRPr="00B760E0" w:rsidTr="00342760">
        <w:tc>
          <w:tcPr>
            <w:tcW w:w="2410" w:type="dxa"/>
          </w:tcPr>
          <w:p w:rsidR="00163C77" w:rsidRPr="00B760E0" w:rsidRDefault="00163C77" w:rsidP="00342760">
            <w:pPr>
              <w:pStyle w:val="a4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0E0">
              <w:rPr>
                <w:rFonts w:ascii="Times New Roman" w:hAnsi="Times New Roman"/>
                <w:sz w:val="28"/>
                <w:szCs w:val="28"/>
              </w:rPr>
              <w:t>Уголок конструирования</w:t>
            </w:r>
          </w:p>
        </w:tc>
        <w:tc>
          <w:tcPr>
            <w:tcW w:w="6804" w:type="dxa"/>
          </w:tcPr>
          <w:p w:rsidR="00163C77" w:rsidRPr="00B760E0" w:rsidRDefault="00163C77" w:rsidP="00342760">
            <w:pPr>
              <w:pStyle w:val="a4"/>
              <w:ind w:right="106" w:firstLine="64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B760E0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конструкторы разных размеров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и видов</w:t>
            </w:r>
            <w:r w:rsidRPr="00B760E0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напольный ковер с изображением дороги для маленького конструктора, </w:t>
            </w:r>
            <w:r w:rsidRPr="00B760E0">
              <w:rPr>
                <w:rFonts w:ascii="Times New Roman" w:hAnsi="Times New Roman"/>
                <w:sz w:val="28"/>
                <w:szCs w:val="28"/>
              </w:rPr>
              <w:t xml:space="preserve">схемы построек </w:t>
            </w:r>
            <w:proofErr w:type="spellStart"/>
            <w:r w:rsidRPr="00B760E0">
              <w:rPr>
                <w:rFonts w:ascii="Times New Roman" w:hAnsi="Times New Roman"/>
                <w:sz w:val="28"/>
                <w:szCs w:val="28"/>
              </w:rPr>
              <w:t>лег</w:t>
            </w:r>
            <w:proofErr w:type="gramStart"/>
            <w:r w:rsidRPr="00B760E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760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760E0">
              <w:rPr>
                <w:rFonts w:ascii="Times New Roman" w:hAnsi="Times New Roman"/>
                <w:sz w:val="28"/>
                <w:szCs w:val="28"/>
              </w:rPr>
              <w:t xml:space="preserve"> моделей, мелкие игрушки для обыгрывания, плакаты, схемы, муляжи, книги, иллюстративный материал.</w:t>
            </w:r>
          </w:p>
        </w:tc>
      </w:tr>
    </w:tbl>
    <w:p w:rsidR="00163C77" w:rsidRPr="00B760E0" w:rsidRDefault="00163C77" w:rsidP="00163C7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163C77" w:rsidRPr="00B760E0" w:rsidRDefault="00163C77" w:rsidP="00163C7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760E0">
        <w:rPr>
          <w:rFonts w:ascii="Times New Roman" w:hAnsi="Times New Roman"/>
          <w:b/>
          <w:sz w:val="28"/>
          <w:szCs w:val="28"/>
        </w:rPr>
        <w:t>Проектирование образовательного процесса в рамках программы</w:t>
      </w:r>
    </w:p>
    <w:p w:rsidR="00163C77" w:rsidRPr="00B760E0" w:rsidRDefault="00163C77" w:rsidP="00163C77">
      <w:pPr>
        <w:spacing w:after="0" w:line="240" w:lineRule="auto"/>
        <w:ind w:right="283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>Программа рассчитан</w:t>
      </w:r>
      <w:r w:rsidR="00EF5A53">
        <w:rPr>
          <w:rStyle w:val="a6"/>
          <w:rFonts w:ascii="Times New Roman" w:hAnsi="Times New Roman" w:cs="Times New Roman"/>
          <w:b w:val="0"/>
          <w:sz w:val="28"/>
          <w:szCs w:val="28"/>
        </w:rPr>
        <w:t>а на один год обучения детей 4-5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ле</w:t>
      </w:r>
      <w:r w:rsidR="00EF5A53">
        <w:rPr>
          <w:rStyle w:val="a6"/>
          <w:rFonts w:ascii="Times New Roman" w:hAnsi="Times New Roman" w:cs="Times New Roman"/>
          <w:b w:val="0"/>
          <w:sz w:val="28"/>
          <w:szCs w:val="28"/>
        </w:rPr>
        <w:t>т. Занятия проводятся: в средней группе – по 20</w:t>
      </w:r>
      <w:r w:rsidRPr="00B76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мин,  1 раз в неделю во второй половине дня.</w:t>
      </w:r>
    </w:p>
    <w:p w:rsidR="00163C77" w:rsidRDefault="00163C77" w:rsidP="00163C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77" w:rsidRDefault="00163C77" w:rsidP="00163C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77" w:rsidRDefault="00163C77" w:rsidP="00163C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t>Реализация модели образовательного процесса</w:t>
      </w:r>
    </w:p>
    <w:p w:rsidR="00163C77" w:rsidRPr="00B760E0" w:rsidRDefault="00163C77" w:rsidP="00163C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2410"/>
        <w:gridCol w:w="1985"/>
        <w:gridCol w:w="1559"/>
        <w:gridCol w:w="1843"/>
        <w:gridCol w:w="1417"/>
      </w:tblGrid>
      <w:tr w:rsidR="00163C77" w:rsidRPr="000C59A7" w:rsidTr="00342760">
        <w:tc>
          <w:tcPr>
            <w:tcW w:w="2410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кружка</w:t>
            </w:r>
          </w:p>
        </w:tc>
        <w:tc>
          <w:tcPr>
            <w:tcW w:w="1985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 педагога, должность</w:t>
            </w:r>
          </w:p>
        </w:tc>
        <w:tc>
          <w:tcPr>
            <w:tcW w:w="1559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1843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человек</w:t>
            </w:r>
          </w:p>
        </w:tc>
        <w:tc>
          <w:tcPr>
            <w:tcW w:w="1417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Дни недели, время</w:t>
            </w:r>
          </w:p>
        </w:tc>
      </w:tr>
      <w:tr w:rsidR="00163C77" w:rsidRPr="000C59A7" w:rsidTr="00342760">
        <w:tc>
          <w:tcPr>
            <w:tcW w:w="2410" w:type="dxa"/>
          </w:tcPr>
          <w:p w:rsidR="00163C77" w:rsidRPr="000C59A7" w:rsidRDefault="00163C77" w:rsidP="00342760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конструирование»</w:t>
            </w:r>
          </w:p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163C77" w:rsidRPr="000C59A7" w:rsidRDefault="00EF5A53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Галинова Н.И. воспитатель, высшей </w:t>
            </w:r>
            <w:r w:rsidR="00163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категории</w:t>
            </w:r>
          </w:p>
        </w:tc>
        <w:tc>
          <w:tcPr>
            <w:tcW w:w="1559" w:type="dxa"/>
          </w:tcPr>
          <w:p w:rsidR="00163C77" w:rsidRPr="000C59A7" w:rsidRDefault="00EF5A53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4-5</w:t>
            </w:r>
            <w:r w:rsidR="00163C77" w:rsidRPr="000C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</w:t>
            </w:r>
          </w:p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163C77" w:rsidRPr="000C59A7" w:rsidRDefault="00163C77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</w:tcPr>
          <w:p w:rsidR="00163C77" w:rsidRPr="000C59A7" w:rsidRDefault="00EF5A53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  <w:p w:rsidR="00163C77" w:rsidRPr="000C59A7" w:rsidRDefault="00EF5A53" w:rsidP="003427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15.30-15.50</w:t>
            </w:r>
          </w:p>
        </w:tc>
      </w:tr>
    </w:tbl>
    <w:p w:rsidR="00163C77" w:rsidRPr="00B760E0" w:rsidRDefault="00163C77" w:rsidP="0016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C77" w:rsidRPr="00B760E0" w:rsidRDefault="00163C77" w:rsidP="00163C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0E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9"/>
        <w:tblW w:w="9265" w:type="dxa"/>
        <w:tblInd w:w="-510" w:type="dxa"/>
        <w:tblLayout w:type="fixed"/>
        <w:tblLook w:val="04A0"/>
      </w:tblPr>
      <w:tblGrid>
        <w:gridCol w:w="1611"/>
        <w:gridCol w:w="2268"/>
        <w:gridCol w:w="5386"/>
      </w:tblGrid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283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163C77" w:rsidRPr="000C59A7" w:rsidRDefault="00163C77" w:rsidP="00342760">
            <w:pPr>
              <w:ind w:right="283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86" w:type="dxa"/>
          </w:tcPr>
          <w:p w:rsidR="00163C77" w:rsidRPr="000C59A7" w:rsidRDefault="00163C77" w:rsidP="00342760">
            <w:pPr>
              <w:tabs>
                <w:tab w:val="left" w:pos="4003"/>
              </w:tabs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через речку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мостик. Развивать мелкую моторику рук и навыки конструирования. Учить доводить начатое дело до конца. 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 на курьих ножках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 дружно, помогая друг другу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лесника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большой дом для лесника</w:t>
            </w:r>
          </w:p>
        </w:tc>
      </w:tr>
      <w:tr w:rsidR="00163C77" w:rsidRPr="000C59A7" w:rsidTr="00342760">
        <w:trPr>
          <w:trHeight w:val="58"/>
        </w:trPr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2-я неделя октября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домики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домики разной величины и длины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сложную постройку, работать вместе, не мешая друг другу</w:t>
            </w:r>
          </w:p>
        </w:tc>
      </w:tr>
      <w:tr w:rsidR="00163C77" w:rsidRPr="000C59A7" w:rsidTr="00342760">
        <w:trPr>
          <w:trHeight w:val="1706"/>
        </w:trPr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навыки, полученные в средней группе.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1-неделя ноября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Плывут корабли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водном транспорте. Учить строить корабли. Развивать творчество, фантазию, мелкую моторику рук.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2-неделя ноября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в постройке её функциональные части. Совершенствовать умение анализировать образец, графическое изображение постройки, выделять в ней существенные части. </w:t>
            </w:r>
            <w:proofErr w:type="spell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Обогаш\щать</w:t>
            </w:r>
            <w:proofErr w:type="spell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обобщающими понятиями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«водный, речной, морской транспорт».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 водном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навыки конструирования.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постройки. Называть её тему, давать </w:t>
            </w:r>
            <w:proofErr w:type="spell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общеее</w:t>
            </w:r>
            <w:proofErr w:type="spell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описание. Развивать творческую инициативу и самостоятельность.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оопарк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о </w:t>
            </w:r>
            <w:proofErr w:type="spell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многоообразии</w:t>
            </w:r>
            <w:proofErr w:type="spell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животного мира. Развивать способность анализировать, делать выводы.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слона. Развивать творческие навыки, терпение.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3-я, 4-я недели декабря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ерблюд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верблюда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фермера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материал для постройки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создавать сложную постройку грузовой машины.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соединять детали.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профессии пожарного. Учить строить пожарную машину и пожарную часть. Выучить телефон пожарной части.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3-я, 4-я недели февраля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амолёт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proofErr w:type="spell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знаия</w:t>
            </w:r>
            <w:proofErr w:type="spell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профессии лётчика. Учить строить самолёт по схеме.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мчится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шпалы разными способами по схемам и поезд по образцу.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2-я, 3-я недели  марта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еседка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назначении и строении беседок, об их частях. Учить строить беседку.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астбище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Ракета, космонавты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первом космонавте нашей страны. Учить строить ракету по схеме.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Светофор, регулировщик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светофоре.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игрушку робот. Учить строить робота.</w:t>
            </w:r>
          </w:p>
        </w:tc>
      </w:tr>
      <w:tr w:rsidR="00163C77" w:rsidRPr="000C59A7" w:rsidTr="00342760">
        <w:tc>
          <w:tcPr>
            <w:tcW w:w="1611" w:type="dxa"/>
          </w:tcPr>
          <w:p w:rsidR="00163C77" w:rsidRPr="000C59A7" w:rsidRDefault="00163C77" w:rsidP="00342760">
            <w:pPr>
              <w:ind w:right="283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9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3-я, 4-я неделя мая</w:t>
            </w:r>
          </w:p>
        </w:tc>
        <w:tc>
          <w:tcPr>
            <w:tcW w:w="2268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386" w:type="dxa"/>
            <w:vAlign w:val="center"/>
          </w:tcPr>
          <w:p w:rsidR="00163C77" w:rsidRPr="000C59A7" w:rsidRDefault="00163C77" w:rsidP="0034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C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</w:tbl>
    <w:p w:rsidR="00163C77" w:rsidRPr="00B760E0" w:rsidRDefault="00163C77" w:rsidP="00163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77" w:rsidRPr="00B760E0" w:rsidRDefault="00163C77" w:rsidP="00163C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77" w:rsidRPr="00B760E0" w:rsidRDefault="00163C77" w:rsidP="00163C77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E0">
        <w:rPr>
          <w:rFonts w:ascii="Times New Roman" w:hAnsi="Times New Roman" w:cs="Times New Roman"/>
          <w:b/>
          <w:sz w:val="28"/>
          <w:szCs w:val="28"/>
        </w:rPr>
        <w:t>Взаимодействие с социумом</w:t>
      </w:r>
    </w:p>
    <w:tbl>
      <w:tblPr>
        <w:tblStyle w:val="a9"/>
        <w:tblW w:w="0" w:type="auto"/>
        <w:tblInd w:w="-526" w:type="dxa"/>
        <w:tblLook w:val="04A0"/>
      </w:tblPr>
      <w:tblGrid>
        <w:gridCol w:w="472"/>
        <w:gridCol w:w="4013"/>
        <w:gridCol w:w="1371"/>
        <w:gridCol w:w="3715"/>
      </w:tblGrid>
      <w:tr w:rsidR="00163C77" w:rsidRPr="000C59A7" w:rsidTr="00342760">
        <w:tc>
          <w:tcPr>
            <w:tcW w:w="472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71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15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Ежегодные мероприятия</w:t>
            </w:r>
          </w:p>
        </w:tc>
      </w:tr>
      <w:tr w:rsidR="00163C77" w:rsidRPr="000C59A7" w:rsidTr="00342760">
        <w:tc>
          <w:tcPr>
            <w:tcW w:w="472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общество  слабовидящих людей</w:t>
            </w:r>
          </w:p>
        </w:tc>
        <w:tc>
          <w:tcPr>
            <w:tcW w:w="1371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5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- «Знакомство с </w:t>
            </w:r>
            <w:proofErr w:type="spellStart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 центром» 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-Праздник  «Дом для друзей»</w:t>
            </w:r>
          </w:p>
        </w:tc>
      </w:tr>
      <w:tr w:rsidR="00163C77" w:rsidRPr="000C59A7" w:rsidTr="00342760">
        <w:tc>
          <w:tcPr>
            <w:tcW w:w="472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детская библиотека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15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«Происхождение конструктора </w:t>
            </w:r>
            <w:proofErr w:type="spellStart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- Презентация «Великие конструкторы и их изобретения»</w:t>
            </w:r>
          </w:p>
        </w:tc>
      </w:tr>
      <w:tr w:rsidR="00163C77" w:rsidRPr="000C59A7" w:rsidTr="00342760">
        <w:tc>
          <w:tcPr>
            <w:tcW w:w="472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для несовершеннолетних (приют)</w:t>
            </w:r>
          </w:p>
        </w:tc>
        <w:tc>
          <w:tcPr>
            <w:tcW w:w="1371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15" w:type="dxa"/>
          </w:tcPr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proofErr w:type="spellStart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C59A7">
              <w:rPr>
                <w:rFonts w:ascii="Times New Roman" w:hAnsi="Times New Roman" w:cs="Times New Roman"/>
                <w:sz w:val="24"/>
                <w:szCs w:val="24"/>
              </w:rPr>
              <w:t xml:space="preserve"> в каждый дом»</w:t>
            </w: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77" w:rsidRPr="000C59A7" w:rsidRDefault="00163C77" w:rsidP="0034276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7">
              <w:rPr>
                <w:rFonts w:ascii="Times New Roman" w:hAnsi="Times New Roman" w:cs="Times New Roman"/>
                <w:sz w:val="24"/>
                <w:szCs w:val="24"/>
              </w:rPr>
              <w:t>- «День юного конструктора»</w:t>
            </w:r>
          </w:p>
        </w:tc>
      </w:tr>
    </w:tbl>
    <w:p w:rsidR="00163C77" w:rsidRDefault="00163C77" w:rsidP="00163C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77" w:rsidRPr="00B760E0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3.4. </w:t>
      </w:r>
      <w:r w:rsidRPr="00B760E0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163C77" w:rsidRDefault="00163C77" w:rsidP="00163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Работу по реализации программы «</w:t>
      </w:r>
      <w:proofErr w:type="spellStart"/>
      <w:r w:rsidRPr="00B760E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760E0">
        <w:rPr>
          <w:rFonts w:ascii="Times New Roman" w:hAnsi="Times New Roman" w:cs="Times New Roman"/>
          <w:sz w:val="28"/>
          <w:szCs w:val="28"/>
        </w:rPr>
        <w:t xml:space="preserve"> - конструирование» осуществляет воспитатель старшей группы. К проведению досугов, праздников, </w:t>
      </w:r>
      <w:r w:rsidRPr="00B760E0"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развлечений, итоговых мероприятий привлекается музыкальный руководитель. </w:t>
      </w:r>
    </w:p>
    <w:p w:rsidR="00163C77" w:rsidRPr="00B760E0" w:rsidRDefault="00163C77" w:rsidP="00163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Pr="00732AF3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3.5. </w:t>
      </w:r>
      <w:r w:rsidRPr="00732AF3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программы 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>Педагогическая диагностика в рамках программы осуществляется педагогом два раза в год: начальное обследование и итоговое обследование. Оценка знаний производится по трехбалльной шкале:</w:t>
      </w:r>
    </w:p>
    <w:p w:rsidR="00163C77" w:rsidRPr="00B760E0" w:rsidRDefault="00163C77" w:rsidP="00163C77">
      <w:pPr>
        <w:pStyle w:val="aa"/>
        <w:jc w:val="both"/>
        <w:rPr>
          <w:sz w:val="28"/>
          <w:szCs w:val="28"/>
        </w:rPr>
      </w:pPr>
      <w:r w:rsidRPr="00B760E0">
        <w:rPr>
          <w:sz w:val="28"/>
          <w:szCs w:val="28"/>
        </w:rPr>
        <w:t xml:space="preserve">3 балла – навык сформирован (высокий уровень) - ребёнок может самостоятельно, быстро и без ошибок выбрать необходимые детали, проектировать по </w:t>
      </w:r>
      <w:r w:rsidRPr="00B760E0">
        <w:rPr>
          <w:rStyle w:val="a6"/>
          <w:b w:val="0"/>
          <w:sz w:val="28"/>
          <w:szCs w:val="28"/>
        </w:rPr>
        <w:t>образцу</w:t>
      </w:r>
      <w:r w:rsidRPr="00B760E0">
        <w:rPr>
          <w:sz w:val="28"/>
          <w:szCs w:val="28"/>
        </w:rPr>
        <w:t xml:space="preserve">, конструировать по пошаговой схеме. </w:t>
      </w:r>
    </w:p>
    <w:p w:rsidR="00163C77" w:rsidRPr="00B760E0" w:rsidRDefault="00163C77" w:rsidP="00163C77">
      <w:pPr>
        <w:pStyle w:val="aa"/>
        <w:jc w:val="both"/>
        <w:rPr>
          <w:sz w:val="28"/>
          <w:szCs w:val="28"/>
        </w:rPr>
      </w:pPr>
      <w:r w:rsidRPr="00B760E0">
        <w:rPr>
          <w:sz w:val="28"/>
          <w:szCs w:val="28"/>
        </w:rPr>
        <w:t xml:space="preserve">2 балла – навык сформирован частично (средний уровень) - ребёнок может самостоятельно, но медленно, без ошибок выбрать необходимую </w:t>
      </w:r>
      <w:r>
        <w:rPr>
          <w:sz w:val="28"/>
          <w:szCs w:val="28"/>
        </w:rPr>
        <w:t xml:space="preserve">деталь, присутствуют неточности </w:t>
      </w:r>
      <w:r w:rsidRPr="00B760E0">
        <w:rPr>
          <w:sz w:val="28"/>
          <w:szCs w:val="28"/>
        </w:rPr>
        <w:t xml:space="preserve">в среднем темпе проектировать по </w:t>
      </w:r>
      <w:r w:rsidRPr="00B760E0">
        <w:rPr>
          <w:rStyle w:val="a6"/>
          <w:b w:val="0"/>
          <w:sz w:val="28"/>
          <w:szCs w:val="28"/>
        </w:rPr>
        <w:t>образцу</w:t>
      </w:r>
      <w:r w:rsidRPr="00B760E0">
        <w:rPr>
          <w:sz w:val="28"/>
          <w:szCs w:val="28"/>
        </w:rPr>
        <w:t xml:space="preserve">, иногда с помощью </w:t>
      </w:r>
      <w:proofErr w:type="spellStart"/>
      <w:r w:rsidRPr="00B760E0">
        <w:rPr>
          <w:sz w:val="28"/>
          <w:szCs w:val="28"/>
        </w:rPr>
        <w:t>воспитателя</w:t>
      </w:r>
      <w:proofErr w:type="gramStart"/>
      <w:r w:rsidRPr="00B760E0">
        <w:rPr>
          <w:sz w:val="28"/>
          <w:szCs w:val="28"/>
        </w:rPr>
        <w:t>.м</w:t>
      </w:r>
      <w:proofErr w:type="gramEnd"/>
      <w:r w:rsidRPr="00B760E0">
        <w:rPr>
          <w:sz w:val="28"/>
          <w:szCs w:val="28"/>
        </w:rPr>
        <w:t>ожет</w:t>
      </w:r>
      <w:proofErr w:type="spellEnd"/>
      <w:r w:rsidRPr="00B760E0">
        <w:rPr>
          <w:sz w:val="28"/>
          <w:szCs w:val="28"/>
        </w:rPr>
        <w:t xml:space="preserve"> конструировать по пошаговой схеме в медленном темпе, исправл</w:t>
      </w:r>
      <w:bookmarkStart w:id="0" w:name="_GoBack"/>
      <w:bookmarkEnd w:id="0"/>
      <w:r w:rsidRPr="00B760E0">
        <w:rPr>
          <w:sz w:val="28"/>
          <w:szCs w:val="28"/>
        </w:rPr>
        <w:t>яя ошибки под руководством воспитателя.</w:t>
      </w:r>
    </w:p>
    <w:p w:rsidR="00163C77" w:rsidRPr="00B760E0" w:rsidRDefault="00163C77" w:rsidP="00163C77">
      <w:pPr>
        <w:pStyle w:val="aa"/>
        <w:jc w:val="both"/>
        <w:rPr>
          <w:sz w:val="28"/>
          <w:szCs w:val="28"/>
        </w:rPr>
      </w:pPr>
      <w:r w:rsidRPr="00B760E0">
        <w:rPr>
          <w:sz w:val="28"/>
          <w:szCs w:val="28"/>
        </w:rPr>
        <w:t xml:space="preserve"> 1 балл – навык не сформирован  (низкий уровень) - ребёнок не может без помощи педагога выбрать необходимую деталь, не видит ошибок при проектировании по </w:t>
      </w:r>
      <w:r w:rsidRPr="00B760E0">
        <w:rPr>
          <w:rStyle w:val="a6"/>
          <w:b w:val="0"/>
          <w:sz w:val="28"/>
          <w:szCs w:val="28"/>
        </w:rPr>
        <w:t>образцу</w:t>
      </w:r>
      <w:r w:rsidRPr="00B760E0">
        <w:rPr>
          <w:sz w:val="28"/>
          <w:szCs w:val="28"/>
        </w:rPr>
        <w:t>, может проектировать и конструировать только под контролем воспитателя, не может понять последовательность действий при проектировании по пошаговой схеме.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Результаты заносятся в таблицу. Анализ учитывается воспитателями в дальнейшей работе. 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t xml:space="preserve">Методики педагогической диагностики: 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sym w:font="Symbol" w:char="F02D"/>
      </w:r>
      <w:r w:rsidRPr="00B760E0">
        <w:rPr>
          <w:rFonts w:ascii="Times New Roman" w:hAnsi="Times New Roman" w:cs="Times New Roman"/>
          <w:sz w:val="28"/>
          <w:szCs w:val="28"/>
        </w:rPr>
        <w:t xml:space="preserve"> изучение продуктов детского творчества; 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sym w:font="Symbol" w:char="F02D"/>
      </w:r>
      <w:r w:rsidRPr="00B760E0">
        <w:rPr>
          <w:rFonts w:ascii="Times New Roman" w:hAnsi="Times New Roman" w:cs="Times New Roman"/>
          <w:sz w:val="28"/>
          <w:szCs w:val="28"/>
        </w:rPr>
        <w:t xml:space="preserve"> наблюдения за воспитанниками в процессе совместной деятельности; </w:t>
      </w:r>
    </w:p>
    <w:p w:rsidR="00163C77" w:rsidRPr="00B760E0" w:rsidRDefault="00163C77" w:rsidP="001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E0">
        <w:rPr>
          <w:rFonts w:ascii="Times New Roman" w:hAnsi="Times New Roman" w:cs="Times New Roman"/>
          <w:sz w:val="28"/>
          <w:szCs w:val="28"/>
        </w:rPr>
        <w:sym w:font="Symbol" w:char="F02D"/>
      </w:r>
      <w:r w:rsidRPr="00B760E0">
        <w:rPr>
          <w:rFonts w:ascii="Times New Roman" w:hAnsi="Times New Roman" w:cs="Times New Roman"/>
          <w:sz w:val="28"/>
          <w:szCs w:val="28"/>
        </w:rPr>
        <w:t xml:space="preserve"> беседы по темам программы.</w:t>
      </w:r>
    </w:p>
    <w:p w:rsidR="00163C77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C77" w:rsidRPr="00163C77" w:rsidRDefault="00163C77" w:rsidP="00163C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C77" w:rsidRPr="00163C77" w:rsidSect="00D8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BE4"/>
    <w:multiLevelType w:val="multilevel"/>
    <w:tmpl w:val="CDB4F5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9F623A"/>
    <w:multiLevelType w:val="multilevel"/>
    <w:tmpl w:val="1F86DE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0F25504"/>
    <w:multiLevelType w:val="multilevel"/>
    <w:tmpl w:val="7E946D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864D3B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77"/>
    <w:rsid w:val="00163C77"/>
    <w:rsid w:val="00174519"/>
    <w:rsid w:val="00464EEA"/>
    <w:rsid w:val="005045AA"/>
    <w:rsid w:val="00522025"/>
    <w:rsid w:val="005F245B"/>
    <w:rsid w:val="00D809D7"/>
    <w:rsid w:val="00E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77"/>
    <w:pPr>
      <w:ind w:left="720"/>
      <w:contextualSpacing/>
    </w:pPr>
  </w:style>
  <w:style w:type="paragraph" w:styleId="a4">
    <w:name w:val="No Spacing"/>
    <w:link w:val="a5"/>
    <w:uiPriority w:val="1"/>
    <w:qFormat/>
    <w:rsid w:val="00163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163C77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163C77"/>
    <w:rPr>
      <w:b/>
      <w:bCs/>
    </w:rPr>
  </w:style>
  <w:style w:type="paragraph" w:styleId="a7">
    <w:name w:val="Body Text"/>
    <w:basedOn w:val="a"/>
    <w:link w:val="a8"/>
    <w:rsid w:val="00163C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63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163C77"/>
  </w:style>
  <w:style w:type="paragraph" w:customStyle="1" w:styleId="c6">
    <w:name w:val="c6"/>
    <w:basedOn w:val="a"/>
    <w:rsid w:val="001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6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4808-7054-4365-9E3A-BF9CBB11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2241</Words>
  <Characters>12775</Characters>
  <Application>Microsoft Office Word</Application>
  <DocSecurity>0</DocSecurity>
  <Lines>106</Lines>
  <Paragraphs>29</Paragraphs>
  <ScaleCrop>false</ScaleCrop>
  <Company>Microsoft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Галинова</cp:lastModifiedBy>
  <cp:revision>4</cp:revision>
  <dcterms:created xsi:type="dcterms:W3CDTF">2019-02-04T15:35:00Z</dcterms:created>
  <dcterms:modified xsi:type="dcterms:W3CDTF">2020-11-12T01:40:00Z</dcterms:modified>
</cp:coreProperties>
</file>