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AF" w:rsidRPr="009A1417" w:rsidRDefault="0051332C" w:rsidP="00C557AF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Разработка  по сенсорному воспитанию</w:t>
      </w:r>
    </w:p>
    <w:p w:rsidR="0051332C" w:rsidRPr="009A1417" w:rsidRDefault="0051332C" w:rsidP="00C557AF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дидактич</w:t>
      </w:r>
      <w:r w:rsidR="00C557AF"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еской </w:t>
      </w:r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игры</w:t>
      </w:r>
      <w:r w:rsidR="00C557AF"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«Сказочный теремок»</w:t>
      </w:r>
    </w:p>
    <w:p w:rsidR="0051332C" w:rsidRPr="009A1417" w:rsidRDefault="0051332C" w:rsidP="00C557AF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Галинова Нина Ивановна</w:t>
      </w:r>
    </w:p>
    <w:p w:rsidR="0051332C" w:rsidRPr="009A1417" w:rsidRDefault="0051332C" w:rsidP="00C557AF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51332C" w:rsidRPr="009A1417" w:rsidRDefault="0051332C" w:rsidP="00C557AF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-МКДОУ№3</w:t>
      </w:r>
    </w:p>
    <w:p w:rsidR="0051332C" w:rsidRPr="009A1417" w:rsidRDefault="0051332C" w:rsidP="00C557AF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Новосибирская область г</w:t>
      </w:r>
      <w:proofErr w:type="gramStart"/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Pr="009A1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арабинск</w:t>
      </w:r>
    </w:p>
    <w:p w:rsidR="008F2A25" w:rsidRPr="005B7BAE" w:rsidRDefault="008F2A25" w:rsidP="008F2A25">
      <w:pPr>
        <w:rPr>
          <w:rStyle w:val="c1"/>
          <w:rFonts w:ascii="Times New Roman" w:hAnsi="Times New Roman"/>
          <w:sz w:val="28"/>
          <w:szCs w:val="28"/>
        </w:rPr>
      </w:pPr>
      <w:r w:rsidRPr="005B7BAE">
        <w:rPr>
          <w:rFonts w:ascii="Times New Roman" w:hAnsi="Times New Roman"/>
          <w:sz w:val="28"/>
          <w:szCs w:val="28"/>
        </w:rPr>
        <w:t xml:space="preserve"> </w:t>
      </w:r>
      <w:r w:rsidRPr="005B7BAE">
        <w:rPr>
          <w:rFonts w:ascii="Times New Roman" w:hAnsi="Times New Roman"/>
          <w:b/>
          <w:sz w:val="28"/>
          <w:szCs w:val="28"/>
        </w:rPr>
        <w:t>Дидактическая игра  «Сказочный теремок»</w:t>
      </w:r>
      <w:r w:rsidRPr="005B7BAE">
        <w:rPr>
          <w:rFonts w:ascii="Times New Roman" w:hAnsi="Times New Roman"/>
          <w:sz w:val="28"/>
          <w:szCs w:val="28"/>
        </w:rPr>
        <w:t xml:space="preserve">  - сенсорное воспитание. </w:t>
      </w:r>
      <w:r w:rsidRPr="005B7BAE">
        <w:rPr>
          <w:rStyle w:val="c1"/>
          <w:rFonts w:ascii="Times New Roman" w:hAnsi="Times New Roman"/>
          <w:sz w:val="28"/>
          <w:szCs w:val="28"/>
        </w:rPr>
        <w:t xml:space="preserve">Данное пособие получилось наглядным и эффективным. </w:t>
      </w:r>
      <w:proofErr w:type="gramStart"/>
      <w:r w:rsidRPr="005B7BAE">
        <w:rPr>
          <w:rStyle w:val="c1"/>
          <w:rFonts w:ascii="Times New Roman" w:hAnsi="Times New Roman"/>
          <w:sz w:val="28"/>
          <w:szCs w:val="28"/>
        </w:rPr>
        <w:t>Мягкое</w:t>
      </w:r>
      <w:proofErr w:type="gramEnd"/>
      <w:r w:rsidRPr="005B7BAE">
        <w:rPr>
          <w:rStyle w:val="c1"/>
          <w:rFonts w:ascii="Times New Roman" w:hAnsi="Times New Roman"/>
          <w:sz w:val="28"/>
          <w:szCs w:val="28"/>
        </w:rPr>
        <w:t xml:space="preserve"> на ощупь, яркое в оформлении, изготовленные из мягкой ткани  </w:t>
      </w:r>
      <w:proofErr w:type="spellStart"/>
      <w:r w:rsidRPr="005B7BAE">
        <w:rPr>
          <w:rStyle w:val="c1"/>
          <w:rFonts w:ascii="Times New Roman" w:hAnsi="Times New Roman"/>
          <w:sz w:val="28"/>
          <w:szCs w:val="28"/>
        </w:rPr>
        <w:t>микрофибры</w:t>
      </w:r>
      <w:proofErr w:type="spellEnd"/>
      <w:r w:rsidRPr="005B7BAE">
        <w:rPr>
          <w:rStyle w:val="c1"/>
          <w:rFonts w:ascii="Times New Roman" w:hAnsi="Times New Roman"/>
          <w:sz w:val="28"/>
          <w:szCs w:val="28"/>
        </w:rPr>
        <w:t>.</w:t>
      </w:r>
    </w:p>
    <w:p w:rsidR="008F2A25" w:rsidRPr="005B7BAE" w:rsidRDefault="008F2A25" w:rsidP="008F2A25">
      <w:pPr>
        <w:rPr>
          <w:rFonts w:ascii="Times New Roman" w:hAnsi="Times New Roman"/>
          <w:sz w:val="28"/>
          <w:szCs w:val="28"/>
        </w:rPr>
      </w:pPr>
      <w:r w:rsidRPr="005B7BAE">
        <w:rPr>
          <w:rStyle w:val="c1"/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3093</wp:posOffset>
            </wp:positionV>
            <wp:extent cx="3887931" cy="2743200"/>
            <wp:effectExtent l="19050" t="0" r="0" b="0"/>
            <wp:wrapSquare wrapText="bothSides"/>
            <wp:docPr id="1" name="Рисунок 5" descr="C:\Users\Нина\Desktop\2книжка малышка\20171101_2215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Нина\Desktop\2книжка малышка\20171101_221500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931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BAE">
        <w:rPr>
          <w:rStyle w:val="c1"/>
          <w:rFonts w:ascii="Times New Roman" w:hAnsi="Times New Roman"/>
          <w:sz w:val="28"/>
          <w:szCs w:val="28"/>
        </w:rPr>
        <w:t>На  мягком прямоугольнике</w:t>
      </w:r>
      <w:r w:rsidRPr="005B7BAE">
        <w:rPr>
          <w:rFonts w:ascii="Times New Roman" w:hAnsi="Times New Roman"/>
          <w:sz w:val="28"/>
          <w:szCs w:val="28"/>
        </w:rPr>
        <w:t xml:space="preserve"> расположены разноцветные  окошечки</w:t>
      </w:r>
      <w:r w:rsidR="005B7BAE">
        <w:rPr>
          <w:rFonts w:ascii="Times New Roman" w:hAnsi="Times New Roman"/>
          <w:sz w:val="28"/>
          <w:szCs w:val="28"/>
        </w:rPr>
        <w:t>,</w:t>
      </w:r>
      <w:r w:rsidRPr="005B7BAE">
        <w:rPr>
          <w:rFonts w:ascii="Times New Roman" w:hAnsi="Times New Roman"/>
          <w:sz w:val="28"/>
          <w:szCs w:val="28"/>
        </w:rPr>
        <w:t xml:space="preserve"> которые закрыты на различные </w:t>
      </w:r>
      <w:r w:rsidRPr="005B7BAE">
        <w:rPr>
          <w:rFonts w:ascii="Times New Roman" w:hAnsi="Times New Roman"/>
          <w:sz w:val="28"/>
          <w:szCs w:val="28"/>
          <w:shd w:val="clear" w:color="auto" w:fill="FFFFFF"/>
        </w:rPr>
        <w:t>застё</w:t>
      </w:r>
      <w:r w:rsidRPr="005B7B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жки</w:t>
      </w:r>
      <w:r w:rsidRPr="005B7BAE">
        <w:rPr>
          <w:rFonts w:ascii="Times New Roman" w:hAnsi="Times New Roman"/>
          <w:sz w:val="28"/>
          <w:szCs w:val="28"/>
          <w:shd w:val="clear" w:color="auto" w:fill="FFFFFF"/>
        </w:rPr>
        <w:t xml:space="preserve">: кнопки,  пуговицы, липучки. </w:t>
      </w:r>
      <w:r w:rsidRPr="005B7BAE">
        <w:rPr>
          <w:rFonts w:ascii="Times New Roman" w:hAnsi="Times New Roman"/>
          <w:sz w:val="28"/>
          <w:szCs w:val="28"/>
        </w:rPr>
        <w:t xml:space="preserve">Герои сказки теремок скрываются за окошками.  </w:t>
      </w:r>
    </w:p>
    <w:p w:rsidR="008F2A25" w:rsidRPr="005B7BAE" w:rsidRDefault="008F2A25" w:rsidP="008F2A25">
      <w:pPr>
        <w:rPr>
          <w:rFonts w:ascii="Times New Roman" w:hAnsi="Times New Roman"/>
          <w:sz w:val="28"/>
          <w:szCs w:val="28"/>
        </w:rPr>
      </w:pPr>
      <w:r w:rsidRPr="005B7BA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-4001770</wp:posOffset>
            </wp:positionH>
            <wp:positionV relativeFrom="paragraph">
              <wp:posOffset>458470</wp:posOffset>
            </wp:positionV>
            <wp:extent cx="3887470" cy="2671445"/>
            <wp:effectExtent l="19050" t="0" r="0" b="0"/>
            <wp:wrapSquare wrapText="bothSides"/>
            <wp:docPr id="2" name="Рисунок 4" descr="C:\Users\Нина\Desktop\2книжка малышка\20171101_2216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Нина\Desktop\2книжка малышка\20171101_221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67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7BA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B7BAE">
        <w:rPr>
          <w:rFonts w:ascii="Times New Roman" w:hAnsi="Times New Roman"/>
          <w:sz w:val="28"/>
          <w:szCs w:val="28"/>
        </w:rPr>
        <w:t xml:space="preserve">                  </w:t>
      </w:r>
      <w:r w:rsidRPr="005B7BAE">
        <w:rPr>
          <w:rFonts w:ascii="Times New Roman" w:hAnsi="Times New Roman"/>
          <w:sz w:val="28"/>
          <w:szCs w:val="28"/>
        </w:rPr>
        <w:t>Цель:</w:t>
      </w:r>
      <w:r w:rsidRPr="005B7BAE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создание условий для  всестороннего  развитие ребёнка.                  </w:t>
      </w:r>
      <w:r w:rsidRPr="005B7BAE">
        <w:rPr>
          <w:rFonts w:ascii="Times New Roman" w:hAnsi="Times New Roman"/>
          <w:sz w:val="28"/>
          <w:szCs w:val="28"/>
        </w:rPr>
        <w:t>Задачи:</w:t>
      </w:r>
      <w:r w:rsidRPr="005B7B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7BAE">
        <w:rPr>
          <w:rStyle w:val="c1"/>
          <w:rFonts w:ascii="Times New Roman" w:hAnsi="Times New Roman"/>
          <w:color w:val="000000"/>
          <w:sz w:val="28"/>
          <w:szCs w:val="28"/>
        </w:rPr>
        <w:t>обогатить чувственный опыт ребенка, совершенствовать его восприятие, движение кисти рук и пальцев, развивать речь, мышление, внимание, память</w:t>
      </w:r>
    </w:p>
    <w:p w:rsidR="007E138D" w:rsidRPr="005B7BAE" w:rsidRDefault="008F2A25">
      <w:pPr>
        <w:rPr>
          <w:rFonts w:ascii="Times New Roman" w:hAnsi="Times New Roman"/>
          <w:sz w:val="28"/>
          <w:szCs w:val="28"/>
        </w:rPr>
      </w:pPr>
      <w:r w:rsidRPr="005B7BA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Она поможет в игре </w:t>
      </w:r>
      <w:r w:rsidRPr="005B7BAE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развить</w:t>
      </w:r>
      <w:r w:rsidRPr="005B7BA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 у ребёнка тактильное и пространственное восприятие, мелкую моторику, воображение и мышление, познакомит с </w:t>
      </w:r>
      <w:r w:rsidRPr="005B7BA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различными видами застё</w:t>
      </w:r>
      <w:r w:rsidRPr="005B7BAE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жек</w:t>
      </w:r>
      <w:r w:rsidRPr="005B7BA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кнопками, крючками, пуговицами, молнией, липучкой.  Как и с любой </w:t>
      </w:r>
      <w:r w:rsidRPr="005B7BAE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развивающей игрушкой</w:t>
      </w:r>
      <w:r w:rsidRPr="005B7BA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не нужно оставлять ребёнка наедине, нужно обучать его выполнять различные действия, отвечать на вопросы взрослого, придумывать сюжет игры. </w:t>
      </w:r>
      <w:r w:rsidRPr="005B7BAE">
        <w:rPr>
          <w:rFonts w:ascii="Times New Roman" w:hAnsi="Times New Roman"/>
          <w:sz w:val="28"/>
          <w:szCs w:val="28"/>
          <w:shd w:val="clear" w:color="auto" w:fill="FFFFFF"/>
        </w:rPr>
        <w:t>Можно предложить детям игры</w:t>
      </w:r>
      <w:proofErr w:type="gramStart"/>
      <w:r w:rsidRPr="005B7BAE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B7BAE">
        <w:rPr>
          <w:rFonts w:ascii="Times New Roman" w:hAnsi="Times New Roman"/>
          <w:sz w:val="28"/>
          <w:szCs w:val="28"/>
          <w:shd w:val="clear" w:color="auto" w:fill="FFFFFF"/>
        </w:rPr>
        <w:t xml:space="preserve"> «Кто живет  в теремочки», «Кто прячется за синими окошечками?»,  «В каком окне прячется герой?»</w:t>
      </w:r>
      <w:r w:rsidRPr="005B7BAE">
        <w:rPr>
          <w:rFonts w:ascii="Times New Roman" w:hAnsi="Times New Roman"/>
          <w:sz w:val="28"/>
          <w:szCs w:val="28"/>
        </w:rPr>
        <w:t xml:space="preserve"> </w:t>
      </w:r>
      <w:r w:rsidRPr="005B7BA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 тогда она поможет </w:t>
      </w:r>
      <w:r w:rsidRPr="005B7BAE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развить речь</w:t>
      </w:r>
      <w:r w:rsidRPr="005B7BAE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B7BAE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малыша</w:t>
      </w:r>
      <w:r w:rsidRPr="005B7BAE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,</w:t>
      </w:r>
      <w:r w:rsidRPr="005B7BA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пополнить и расширить его словарь, закрепить правильное употребление предлогов и т. </w:t>
      </w:r>
      <w:proofErr w:type="spellStart"/>
      <w:r w:rsidRPr="005B7BA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</w:t>
      </w:r>
      <w:proofErr w:type="spellEnd"/>
    </w:p>
    <w:sectPr w:rsidR="007E138D" w:rsidRPr="005B7BAE" w:rsidSect="005B7BAE">
      <w:pgSz w:w="11906" w:h="16838"/>
      <w:pgMar w:top="1134" w:right="850" w:bottom="1134" w:left="1701" w:header="708" w:footer="708" w:gutter="0"/>
      <w:pgBorders w:offsetFrom="page">
        <w:top w:val="houseFunky" w:sz="31" w:space="24" w:color="00B050"/>
        <w:left w:val="houseFunky" w:sz="31" w:space="24" w:color="00B050"/>
        <w:bottom w:val="houseFunky" w:sz="31" w:space="24" w:color="00B050"/>
        <w:right w:val="houseFunky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2A25"/>
    <w:rsid w:val="0051332C"/>
    <w:rsid w:val="005B7BAE"/>
    <w:rsid w:val="005E209C"/>
    <w:rsid w:val="007E138D"/>
    <w:rsid w:val="008F2A25"/>
    <w:rsid w:val="009A1417"/>
    <w:rsid w:val="00C557AF"/>
    <w:rsid w:val="00E22E7F"/>
    <w:rsid w:val="00F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A25"/>
    <w:rPr>
      <w:b/>
      <w:bCs/>
    </w:rPr>
  </w:style>
  <w:style w:type="character" w:customStyle="1" w:styleId="c1">
    <w:name w:val="c1"/>
    <w:basedOn w:val="a0"/>
    <w:rsid w:val="008F2A25"/>
  </w:style>
  <w:style w:type="paragraph" w:styleId="a4">
    <w:name w:val="Balloon Text"/>
    <w:basedOn w:val="a"/>
    <w:link w:val="a5"/>
    <w:uiPriority w:val="99"/>
    <w:semiHidden/>
    <w:unhideWhenUsed/>
    <w:rsid w:val="008F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5</cp:revision>
  <dcterms:created xsi:type="dcterms:W3CDTF">2018-10-13T13:30:00Z</dcterms:created>
  <dcterms:modified xsi:type="dcterms:W3CDTF">2018-11-15T14:59:00Z</dcterms:modified>
</cp:coreProperties>
</file>